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EC9C2" w14:textId="77777777" w:rsidR="00BD6C0C" w:rsidRPr="00E73DA1" w:rsidRDefault="0091444D" w:rsidP="00BD6C0C">
      <w:pPr>
        <w:pStyle w:val="NoSpacing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PPG Minutes</w:t>
      </w:r>
    </w:p>
    <w:p w14:paraId="05FEBAC6" w14:textId="131E6DE9" w:rsidR="00BD6C0C" w:rsidRDefault="00A13872" w:rsidP="00BD6C0C">
      <w:pPr>
        <w:pStyle w:val="NoSpacing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Monday</w:t>
      </w:r>
      <w:r w:rsidR="00BD6C0C">
        <w:rPr>
          <w:rFonts w:ascii="Segoe UI" w:hAnsi="Segoe UI" w:cs="Segoe UI"/>
        </w:rPr>
        <w:t xml:space="preserve"> </w:t>
      </w:r>
      <w:r w:rsidR="00D92498">
        <w:rPr>
          <w:rFonts w:ascii="Segoe UI" w:hAnsi="Segoe UI" w:cs="Segoe UI"/>
        </w:rPr>
        <w:t>27</w:t>
      </w:r>
      <w:r w:rsidR="00D92498" w:rsidRPr="00D92498">
        <w:rPr>
          <w:rFonts w:ascii="Segoe UI" w:hAnsi="Segoe UI" w:cs="Segoe UI"/>
          <w:vertAlign w:val="superscript"/>
        </w:rPr>
        <w:t>th</w:t>
      </w:r>
      <w:r w:rsidR="00D92498">
        <w:rPr>
          <w:rFonts w:ascii="Segoe UI" w:hAnsi="Segoe UI" w:cs="Segoe UI"/>
        </w:rPr>
        <w:t xml:space="preserve"> April 2026</w:t>
      </w:r>
    </w:p>
    <w:p w14:paraId="184FE040" w14:textId="48B7EF22" w:rsidR="00BD6C0C" w:rsidRDefault="00E56A94" w:rsidP="00BD6C0C">
      <w:pPr>
        <w:pStyle w:val="NoSpacing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15.00</w:t>
      </w:r>
    </w:p>
    <w:p w14:paraId="4B5AB211" w14:textId="58ECB9AA" w:rsidR="00BD6C0C" w:rsidRDefault="00965EFD" w:rsidP="00BD6C0C">
      <w:pPr>
        <w:pStyle w:val="NoSpacing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@</w:t>
      </w:r>
      <w:r w:rsidR="00BD6C0C">
        <w:rPr>
          <w:rFonts w:ascii="Segoe UI" w:hAnsi="Segoe UI" w:cs="Segoe UI"/>
        </w:rPr>
        <w:t>Ballards Walk Surgery</w:t>
      </w:r>
    </w:p>
    <w:p w14:paraId="716E2691" w14:textId="77777777" w:rsidR="00007F38" w:rsidRDefault="00007F38"/>
    <w:tbl>
      <w:tblPr>
        <w:tblpPr w:leftFromText="180" w:rightFromText="180" w:vertAnchor="text" w:horzAnchor="margin" w:tblpXSpec="center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418"/>
        <w:gridCol w:w="5448"/>
      </w:tblGrid>
      <w:tr w:rsidR="00BD6C0C" w:rsidRPr="006D5DAD" w14:paraId="1F84A1ED" w14:textId="77777777" w:rsidTr="00BD6C0C">
        <w:tc>
          <w:tcPr>
            <w:tcW w:w="2376" w:type="dxa"/>
            <w:shd w:val="clear" w:color="auto" w:fill="C2D69B"/>
          </w:tcPr>
          <w:p w14:paraId="29CA7433" w14:textId="77777777" w:rsidR="00BD6C0C" w:rsidRPr="006D5DAD" w:rsidRDefault="00BD6C0C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6D5DAD">
              <w:rPr>
                <w:rFonts w:ascii="Segoe UI" w:hAnsi="Segoe UI" w:cs="Segoe UI"/>
                <w:sz w:val="20"/>
                <w:szCs w:val="20"/>
              </w:rPr>
              <w:t>Attendee</w:t>
            </w:r>
          </w:p>
        </w:tc>
        <w:tc>
          <w:tcPr>
            <w:tcW w:w="1418" w:type="dxa"/>
            <w:shd w:val="clear" w:color="auto" w:fill="C2D69B"/>
          </w:tcPr>
          <w:p w14:paraId="56D8952E" w14:textId="77777777" w:rsidR="00BD6C0C" w:rsidRPr="006D5DAD" w:rsidRDefault="00BD6C0C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448" w:type="dxa"/>
            <w:shd w:val="clear" w:color="auto" w:fill="C2D69B"/>
          </w:tcPr>
          <w:p w14:paraId="4DDFD895" w14:textId="77777777" w:rsidR="00BD6C0C" w:rsidRPr="006D5DAD" w:rsidRDefault="00BD6C0C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6D5DAD">
              <w:rPr>
                <w:rFonts w:ascii="Segoe UI" w:hAnsi="Segoe UI" w:cs="Segoe UI"/>
                <w:sz w:val="20"/>
                <w:szCs w:val="20"/>
              </w:rPr>
              <w:t>Organisation</w:t>
            </w:r>
          </w:p>
        </w:tc>
      </w:tr>
      <w:tr w:rsidR="00BD6C0C" w:rsidRPr="006D5DAD" w14:paraId="4F792864" w14:textId="77777777" w:rsidTr="00BD6C0C">
        <w:tc>
          <w:tcPr>
            <w:tcW w:w="2376" w:type="dxa"/>
            <w:shd w:val="clear" w:color="auto" w:fill="auto"/>
          </w:tcPr>
          <w:p w14:paraId="3E44B3C0" w14:textId="77777777" w:rsidR="00BD6C0C" w:rsidRPr="006D5DAD" w:rsidRDefault="0091444D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Jackie Mellia</w:t>
            </w:r>
          </w:p>
        </w:tc>
        <w:tc>
          <w:tcPr>
            <w:tcW w:w="1418" w:type="dxa"/>
            <w:shd w:val="clear" w:color="auto" w:fill="auto"/>
          </w:tcPr>
          <w:p w14:paraId="6CB09E7F" w14:textId="77777777" w:rsidR="00BD6C0C" w:rsidRPr="006D5DAD" w:rsidRDefault="0091444D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PM</w:t>
            </w:r>
          </w:p>
        </w:tc>
        <w:tc>
          <w:tcPr>
            <w:tcW w:w="5448" w:type="dxa"/>
            <w:shd w:val="clear" w:color="auto" w:fill="auto"/>
          </w:tcPr>
          <w:p w14:paraId="4EBD4E7E" w14:textId="77777777" w:rsidR="00BD6C0C" w:rsidRPr="006D5DAD" w:rsidRDefault="0091444D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Ballards Walk Surgery</w:t>
            </w:r>
          </w:p>
        </w:tc>
      </w:tr>
      <w:tr w:rsidR="00BD6C0C" w:rsidRPr="006D5DAD" w14:paraId="51647AEB" w14:textId="77777777" w:rsidTr="00BD6C0C">
        <w:tc>
          <w:tcPr>
            <w:tcW w:w="2376" w:type="dxa"/>
            <w:shd w:val="clear" w:color="auto" w:fill="auto"/>
          </w:tcPr>
          <w:p w14:paraId="760F5E64" w14:textId="77777777" w:rsidR="00BD6C0C" w:rsidRPr="006D5DAD" w:rsidRDefault="0091444D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Karen Gooding</w:t>
            </w:r>
          </w:p>
        </w:tc>
        <w:tc>
          <w:tcPr>
            <w:tcW w:w="1418" w:type="dxa"/>
            <w:shd w:val="clear" w:color="auto" w:fill="auto"/>
          </w:tcPr>
          <w:p w14:paraId="46A508E8" w14:textId="7BA7290A" w:rsidR="00BD6C0C" w:rsidRPr="006D5DAD" w:rsidRDefault="002B5951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BWS</w:t>
            </w:r>
          </w:p>
        </w:tc>
        <w:tc>
          <w:tcPr>
            <w:tcW w:w="5448" w:type="dxa"/>
            <w:shd w:val="clear" w:color="auto" w:fill="auto"/>
          </w:tcPr>
          <w:p w14:paraId="44537962" w14:textId="77777777" w:rsidR="00BD6C0C" w:rsidRPr="006D5DAD" w:rsidRDefault="0091444D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PPG</w:t>
            </w:r>
          </w:p>
        </w:tc>
      </w:tr>
      <w:tr w:rsidR="00BD6C0C" w:rsidRPr="006D5DAD" w14:paraId="6957759B" w14:textId="77777777" w:rsidTr="00BD6C0C">
        <w:tc>
          <w:tcPr>
            <w:tcW w:w="2376" w:type="dxa"/>
            <w:shd w:val="clear" w:color="auto" w:fill="auto"/>
          </w:tcPr>
          <w:p w14:paraId="16CC6CCE" w14:textId="63467692" w:rsidR="00BD6C0C" w:rsidRPr="006D5DAD" w:rsidRDefault="00E56A94" w:rsidP="009D3976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Gill Hooker</w:t>
            </w:r>
          </w:p>
        </w:tc>
        <w:tc>
          <w:tcPr>
            <w:tcW w:w="1418" w:type="dxa"/>
            <w:shd w:val="clear" w:color="auto" w:fill="auto"/>
          </w:tcPr>
          <w:p w14:paraId="3B76CFBC" w14:textId="1E9DB05D" w:rsidR="00BD6C0C" w:rsidRPr="006D5DAD" w:rsidRDefault="002B5951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BWS</w:t>
            </w:r>
          </w:p>
        </w:tc>
        <w:tc>
          <w:tcPr>
            <w:tcW w:w="5448" w:type="dxa"/>
            <w:shd w:val="clear" w:color="auto" w:fill="auto"/>
          </w:tcPr>
          <w:p w14:paraId="580C4247" w14:textId="77777777" w:rsidR="00BD6C0C" w:rsidRPr="006D5DAD" w:rsidRDefault="0091444D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PPG</w:t>
            </w:r>
          </w:p>
        </w:tc>
      </w:tr>
      <w:tr w:rsidR="00BD6C0C" w:rsidRPr="006D5DAD" w14:paraId="142870FF" w14:textId="77777777" w:rsidTr="00BD6C0C">
        <w:tc>
          <w:tcPr>
            <w:tcW w:w="2376" w:type="dxa"/>
            <w:shd w:val="clear" w:color="auto" w:fill="auto"/>
          </w:tcPr>
          <w:p w14:paraId="5B47B704" w14:textId="056EC965" w:rsidR="00BD6C0C" w:rsidRPr="006D5DAD" w:rsidRDefault="002B5951" w:rsidP="00C87EBD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Eileen McCarthy</w:t>
            </w:r>
          </w:p>
        </w:tc>
        <w:tc>
          <w:tcPr>
            <w:tcW w:w="1418" w:type="dxa"/>
            <w:shd w:val="clear" w:color="auto" w:fill="auto"/>
          </w:tcPr>
          <w:p w14:paraId="6944EA05" w14:textId="3A2B0E6F" w:rsidR="00BD6C0C" w:rsidRPr="006D5DAD" w:rsidRDefault="002B5951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BWS</w:t>
            </w:r>
          </w:p>
        </w:tc>
        <w:tc>
          <w:tcPr>
            <w:tcW w:w="5448" w:type="dxa"/>
            <w:shd w:val="clear" w:color="auto" w:fill="auto"/>
          </w:tcPr>
          <w:p w14:paraId="13D2AC4B" w14:textId="66D7823A" w:rsidR="00BD6C0C" w:rsidRPr="006D5DAD" w:rsidRDefault="00DB7913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PPG</w:t>
            </w:r>
          </w:p>
        </w:tc>
      </w:tr>
      <w:tr w:rsidR="00D803C7" w:rsidRPr="006D5DAD" w14:paraId="4A5960A1" w14:textId="77777777" w:rsidTr="00BD6C0C">
        <w:tc>
          <w:tcPr>
            <w:tcW w:w="2376" w:type="dxa"/>
            <w:shd w:val="clear" w:color="auto" w:fill="auto"/>
          </w:tcPr>
          <w:p w14:paraId="15F52D7E" w14:textId="29316E52" w:rsidR="00D803C7" w:rsidRDefault="002B5951" w:rsidP="00C87EBD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Brian Wellman</w:t>
            </w:r>
          </w:p>
        </w:tc>
        <w:tc>
          <w:tcPr>
            <w:tcW w:w="1418" w:type="dxa"/>
            <w:shd w:val="clear" w:color="auto" w:fill="auto"/>
          </w:tcPr>
          <w:p w14:paraId="79DF0074" w14:textId="74EAD734" w:rsidR="00D803C7" w:rsidRPr="006D5DAD" w:rsidRDefault="002B5951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BWS</w:t>
            </w:r>
          </w:p>
        </w:tc>
        <w:tc>
          <w:tcPr>
            <w:tcW w:w="5448" w:type="dxa"/>
            <w:shd w:val="clear" w:color="auto" w:fill="auto"/>
          </w:tcPr>
          <w:p w14:paraId="7B215F7E" w14:textId="64785F13" w:rsidR="00D803C7" w:rsidRDefault="00D803C7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PPG</w:t>
            </w:r>
          </w:p>
        </w:tc>
      </w:tr>
      <w:tr w:rsidR="00D803C7" w:rsidRPr="006D5DAD" w14:paraId="27355CA0" w14:textId="77777777" w:rsidTr="00BD6C0C">
        <w:tc>
          <w:tcPr>
            <w:tcW w:w="2376" w:type="dxa"/>
            <w:shd w:val="clear" w:color="auto" w:fill="auto"/>
          </w:tcPr>
          <w:p w14:paraId="182BDDA9" w14:textId="1E895C2F" w:rsidR="00D803C7" w:rsidRDefault="00D803C7" w:rsidP="00C87EBD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Pamela Korosec</w:t>
            </w:r>
          </w:p>
        </w:tc>
        <w:tc>
          <w:tcPr>
            <w:tcW w:w="1418" w:type="dxa"/>
            <w:shd w:val="clear" w:color="auto" w:fill="auto"/>
          </w:tcPr>
          <w:p w14:paraId="65E35902" w14:textId="0DE529E8" w:rsidR="00D803C7" w:rsidRPr="006D5DAD" w:rsidRDefault="002B5951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BWS</w:t>
            </w:r>
          </w:p>
        </w:tc>
        <w:tc>
          <w:tcPr>
            <w:tcW w:w="5448" w:type="dxa"/>
            <w:shd w:val="clear" w:color="auto" w:fill="auto"/>
          </w:tcPr>
          <w:p w14:paraId="5DDA9FE8" w14:textId="289E4C25" w:rsidR="00D803C7" w:rsidRDefault="00D803C7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PPG</w:t>
            </w:r>
          </w:p>
        </w:tc>
      </w:tr>
      <w:tr w:rsidR="00965EFD" w:rsidRPr="006D5DAD" w14:paraId="7397F8EA" w14:textId="77777777" w:rsidTr="00BD6C0C">
        <w:tc>
          <w:tcPr>
            <w:tcW w:w="2376" w:type="dxa"/>
            <w:shd w:val="clear" w:color="auto" w:fill="auto"/>
          </w:tcPr>
          <w:p w14:paraId="29D12B5D" w14:textId="458FB3DE" w:rsidR="00965EFD" w:rsidRDefault="00965EFD" w:rsidP="00C87EBD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Dorothea Abbott</w:t>
            </w:r>
          </w:p>
        </w:tc>
        <w:tc>
          <w:tcPr>
            <w:tcW w:w="1418" w:type="dxa"/>
            <w:shd w:val="clear" w:color="auto" w:fill="auto"/>
          </w:tcPr>
          <w:p w14:paraId="587962DB" w14:textId="3051FCBE" w:rsidR="00965EFD" w:rsidRPr="006D5DAD" w:rsidRDefault="002B5951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BWS</w:t>
            </w:r>
          </w:p>
        </w:tc>
        <w:tc>
          <w:tcPr>
            <w:tcW w:w="5448" w:type="dxa"/>
            <w:shd w:val="clear" w:color="auto" w:fill="auto"/>
          </w:tcPr>
          <w:p w14:paraId="43D23DC1" w14:textId="7902018B" w:rsidR="00965EFD" w:rsidRDefault="00965EFD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PPG</w:t>
            </w:r>
          </w:p>
        </w:tc>
      </w:tr>
      <w:tr w:rsidR="002B5951" w:rsidRPr="006D5DAD" w14:paraId="48203840" w14:textId="77777777" w:rsidTr="00BD6C0C">
        <w:tc>
          <w:tcPr>
            <w:tcW w:w="2376" w:type="dxa"/>
            <w:shd w:val="clear" w:color="auto" w:fill="auto"/>
          </w:tcPr>
          <w:p w14:paraId="7AA2C69C" w14:textId="550FA1E6" w:rsidR="002B5951" w:rsidRDefault="002B5951" w:rsidP="00C87EBD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David McLellan</w:t>
            </w:r>
          </w:p>
        </w:tc>
        <w:tc>
          <w:tcPr>
            <w:tcW w:w="1418" w:type="dxa"/>
            <w:shd w:val="clear" w:color="auto" w:fill="auto"/>
          </w:tcPr>
          <w:p w14:paraId="51AA5B76" w14:textId="48B6B917" w:rsidR="002B5951" w:rsidRDefault="002B5951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BWS</w:t>
            </w:r>
          </w:p>
        </w:tc>
        <w:tc>
          <w:tcPr>
            <w:tcW w:w="5448" w:type="dxa"/>
            <w:shd w:val="clear" w:color="auto" w:fill="auto"/>
          </w:tcPr>
          <w:p w14:paraId="0F83A366" w14:textId="382C8570" w:rsidR="002B5951" w:rsidRDefault="002B5951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PPG</w:t>
            </w:r>
          </w:p>
        </w:tc>
      </w:tr>
      <w:tr w:rsidR="002B5951" w:rsidRPr="006D5DAD" w14:paraId="3CA33DEC" w14:textId="77777777" w:rsidTr="00BD6C0C">
        <w:tc>
          <w:tcPr>
            <w:tcW w:w="2376" w:type="dxa"/>
            <w:shd w:val="clear" w:color="auto" w:fill="auto"/>
          </w:tcPr>
          <w:p w14:paraId="0DEF190E" w14:textId="6AA8E3F4" w:rsidR="002B5951" w:rsidRDefault="002B5951" w:rsidP="00C87EBD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Jan McLellan</w:t>
            </w:r>
          </w:p>
        </w:tc>
        <w:tc>
          <w:tcPr>
            <w:tcW w:w="1418" w:type="dxa"/>
            <w:shd w:val="clear" w:color="auto" w:fill="auto"/>
          </w:tcPr>
          <w:p w14:paraId="28A0E0E4" w14:textId="48A41E7C" w:rsidR="002B5951" w:rsidRDefault="002B5951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BWS</w:t>
            </w:r>
          </w:p>
        </w:tc>
        <w:tc>
          <w:tcPr>
            <w:tcW w:w="5448" w:type="dxa"/>
            <w:shd w:val="clear" w:color="auto" w:fill="auto"/>
          </w:tcPr>
          <w:p w14:paraId="3EE04426" w14:textId="479C31A7" w:rsidR="002B5951" w:rsidRDefault="002B5951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PPG</w:t>
            </w:r>
          </w:p>
        </w:tc>
      </w:tr>
      <w:tr w:rsidR="00965EFD" w:rsidRPr="006D5DAD" w14:paraId="328A1385" w14:textId="77777777" w:rsidTr="00BD6C0C">
        <w:tc>
          <w:tcPr>
            <w:tcW w:w="2376" w:type="dxa"/>
            <w:shd w:val="clear" w:color="auto" w:fill="auto"/>
          </w:tcPr>
          <w:p w14:paraId="284B8930" w14:textId="317FBAD2" w:rsidR="00965EFD" w:rsidRDefault="002B5951" w:rsidP="00C87EBD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Madhu McVay</w:t>
            </w:r>
          </w:p>
        </w:tc>
        <w:tc>
          <w:tcPr>
            <w:tcW w:w="1418" w:type="dxa"/>
            <w:shd w:val="clear" w:color="auto" w:fill="auto"/>
          </w:tcPr>
          <w:p w14:paraId="74DAC40F" w14:textId="2CCA02B7" w:rsidR="00965EFD" w:rsidRPr="006D5DAD" w:rsidRDefault="00AF00B1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PM</w:t>
            </w:r>
          </w:p>
        </w:tc>
        <w:tc>
          <w:tcPr>
            <w:tcW w:w="5448" w:type="dxa"/>
            <w:shd w:val="clear" w:color="auto" w:fill="auto"/>
          </w:tcPr>
          <w:p w14:paraId="07A07A8C" w14:textId="7FEAB2B6" w:rsidR="00965EFD" w:rsidRDefault="00AF00B1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Noak Bridge Medical Centre</w:t>
            </w:r>
          </w:p>
        </w:tc>
      </w:tr>
      <w:tr w:rsidR="002B5951" w:rsidRPr="006D5DAD" w14:paraId="21E1CCC4" w14:textId="77777777" w:rsidTr="00BD6C0C">
        <w:tc>
          <w:tcPr>
            <w:tcW w:w="2376" w:type="dxa"/>
            <w:shd w:val="clear" w:color="auto" w:fill="auto"/>
          </w:tcPr>
          <w:p w14:paraId="5F25AA7E" w14:textId="704A6FA6" w:rsidR="002B5951" w:rsidRDefault="002B5951" w:rsidP="00C87EBD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Philippa Ward</w:t>
            </w:r>
          </w:p>
        </w:tc>
        <w:tc>
          <w:tcPr>
            <w:tcW w:w="1418" w:type="dxa"/>
            <w:shd w:val="clear" w:color="auto" w:fill="auto"/>
          </w:tcPr>
          <w:p w14:paraId="430A931E" w14:textId="551BA459" w:rsidR="002B5951" w:rsidRDefault="002B5951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NBMC</w:t>
            </w:r>
          </w:p>
        </w:tc>
        <w:tc>
          <w:tcPr>
            <w:tcW w:w="5448" w:type="dxa"/>
            <w:shd w:val="clear" w:color="auto" w:fill="auto"/>
          </w:tcPr>
          <w:p w14:paraId="07BABC98" w14:textId="0BE6C745" w:rsidR="002B5951" w:rsidRDefault="002B5951" w:rsidP="00BD6C0C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PPG</w:t>
            </w:r>
          </w:p>
        </w:tc>
      </w:tr>
    </w:tbl>
    <w:p w14:paraId="60364A6A" w14:textId="77777777" w:rsidR="00BD6C0C" w:rsidRDefault="00BD6C0C"/>
    <w:p w14:paraId="1DD1A8EA" w14:textId="77777777" w:rsidR="00BD6C0C" w:rsidRDefault="00BD6C0C" w:rsidP="00BD6C0C">
      <w:pPr>
        <w:pStyle w:val="NoSpacing"/>
        <w:jc w:val="center"/>
        <w:rPr>
          <w:rFonts w:ascii="Segoe UI" w:hAnsi="Segoe UI" w:cs="Segoe UI"/>
        </w:rPr>
      </w:pPr>
    </w:p>
    <w:p w14:paraId="0F49DBC6" w14:textId="77777777" w:rsidR="00BD6C0C" w:rsidRDefault="00BD6C0C" w:rsidP="00BD6C0C">
      <w:pPr>
        <w:pStyle w:val="NoSpacing"/>
        <w:jc w:val="center"/>
        <w:rPr>
          <w:rFonts w:ascii="Segoe UI" w:hAnsi="Segoe UI" w:cs="Segoe UI"/>
        </w:rPr>
      </w:pPr>
    </w:p>
    <w:p w14:paraId="1F80E857" w14:textId="77777777" w:rsidR="00BD6C0C" w:rsidRDefault="00BD6C0C" w:rsidP="00BD6C0C">
      <w:pPr>
        <w:pStyle w:val="NoSpacing"/>
        <w:rPr>
          <w:rFonts w:ascii="Segoe UI" w:hAnsi="Segoe UI" w:cs="Segoe UI"/>
        </w:rPr>
      </w:pPr>
    </w:p>
    <w:p w14:paraId="2F5E07EE" w14:textId="77777777" w:rsidR="00BD6C0C" w:rsidRDefault="00BD6C0C" w:rsidP="00BD6C0C">
      <w:pPr>
        <w:pStyle w:val="NoSpacing"/>
        <w:jc w:val="center"/>
        <w:rPr>
          <w:rFonts w:ascii="Segoe UI" w:hAnsi="Segoe UI" w:cs="Segoe UI"/>
        </w:rPr>
      </w:pPr>
    </w:p>
    <w:p w14:paraId="45630363" w14:textId="77777777" w:rsidR="00BD6C0C" w:rsidRDefault="00BD6C0C" w:rsidP="00BD6C0C">
      <w:pPr>
        <w:pStyle w:val="NoSpacing"/>
        <w:jc w:val="center"/>
        <w:rPr>
          <w:rFonts w:ascii="Segoe UI" w:hAnsi="Segoe UI" w:cs="Segoe UI"/>
        </w:rPr>
      </w:pPr>
    </w:p>
    <w:p w14:paraId="5080743E" w14:textId="77777777" w:rsidR="00BD6C0C" w:rsidRDefault="00BD6C0C" w:rsidP="00BD6C0C">
      <w:pPr>
        <w:pStyle w:val="NoSpacing"/>
        <w:jc w:val="center"/>
        <w:rPr>
          <w:rFonts w:ascii="Segoe UI" w:hAnsi="Segoe UI" w:cs="Segoe UI"/>
        </w:rPr>
      </w:pPr>
    </w:p>
    <w:p w14:paraId="6AF85878" w14:textId="77777777" w:rsidR="008038B8" w:rsidRDefault="008038B8"/>
    <w:p w14:paraId="5466EDA7" w14:textId="77777777" w:rsidR="008038B8" w:rsidRDefault="008038B8"/>
    <w:tbl>
      <w:tblPr>
        <w:tblpPr w:leftFromText="180" w:rightFromText="180" w:vertAnchor="page" w:horzAnchor="margin" w:tblpXSpec="center" w:tblpY="79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7"/>
        <w:gridCol w:w="1075"/>
        <w:gridCol w:w="3156"/>
      </w:tblGrid>
      <w:tr w:rsidR="002B5951" w:rsidRPr="006D5DAD" w14:paraId="0A40906A" w14:textId="77777777" w:rsidTr="002B5951">
        <w:trPr>
          <w:trHeight w:val="296"/>
        </w:trPr>
        <w:tc>
          <w:tcPr>
            <w:tcW w:w="3877" w:type="dxa"/>
            <w:shd w:val="clear" w:color="auto" w:fill="C2D69B"/>
          </w:tcPr>
          <w:p w14:paraId="7F839B86" w14:textId="77777777" w:rsidR="002B5951" w:rsidRPr="006D5DAD" w:rsidRDefault="002B5951" w:rsidP="002B5951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6D5DAD">
              <w:rPr>
                <w:rFonts w:ascii="Segoe UI" w:hAnsi="Segoe UI" w:cs="Segoe UI"/>
                <w:sz w:val="20"/>
                <w:szCs w:val="20"/>
              </w:rPr>
              <w:t>Apologies sent</w:t>
            </w:r>
          </w:p>
        </w:tc>
        <w:tc>
          <w:tcPr>
            <w:tcW w:w="1075" w:type="dxa"/>
            <w:shd w:val="clear" w:color="auto" w:fill="C2D69B"/>
          </w:tcPr>
          <w:p w14:paraId="76F252A5" w14:textId="77777777" w:rsidR="002B5951" w:rsidRPr="006D5DAD" w:rsidRDefault="002B5951" w:rsidP="002B5951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6" w:type="dxa"/>
            <w:shd w:val="clear" w:color="auto" w:fill="C2D69B"/>
          </w:tcPr>
          <w:p w14:paraId="49598498" w14:textId="77777777" w:rsidR="002B5951" w:rsidRPr="006D5DAD" w:rsidRDefault="002B5951" w:rsidP="002B5951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6D5DAD">
              <w:rPr>
                <w:rFonts w:ascii="Segoe UI" w:hAnsi="Segoe UI" w:cs="Segoe UI"/>
                <w:sz w:val="20"/>
                <w:szCs w:val="20"/>
              </w:rPr>
              <w:t>Organisation</w:t>
            </w:r>
          </w:p>
        </w:tc>
      </w:tr>
      <w:tr w:rsidR="002B5951" w:rsidRPr="006D5DAD" w14:paraId="7172E010" w14:textId="77777777" w:rsidTr="002B5951">
        <w:trPr>
          <w:trHeight w:val="258"/>
        </w:trPr>
        <w:tc>
          <w:tcPr>
            <w:tcW w:w="3877" w:type="dxa"/>
            <w:shd w:val="clear" w:color="auto" w:fill="auto"/>
          </w:tcPr>
          <w:p w14:paraId="69F0FA23" w14:textId="77777777" w:rsidR="002B5951" w:rsidRPr="006D5DAD" w:rsidRDefault="002B5951" w:rsidP="002B5951">
            <w:pPr>
              <w:pStyle w:val="NoSpacing"/>
              <w:spacing w:before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Debbie Cook</w:t>
            </w:r>
          </w:p>
        </w:tc>
        <w:tc>
          <w:tcPr>
            <w:tcW w:w="1075" w:type="dxa"/>
            <w:shd w:val="clear" w:color="auto" w:fill="auto"/>
          </w:tcPr>
          <w:p w14:paraId="5CB9036E" w14:textId="77777777" w:rsidR="002B5951" w:rsidRPr="006D5DAD" w:rsidRDefault="002B5951" w:rsidP="002B5951">
            <w:pPr>
              <w:pStyle w:val="NoSpacing"/>
              <w:spacing w:before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BWS</w:t>
            </w:r>
          </w:p>
        </w:tc>
        <w:tc>
          <w:tcPr>
            <w:tcW w:w="3156" w:type="dxa"/>
            <w:shd w:val="clear" w:color="auto" w:fill="auto"/>
          </w:tcPr>
          <w:p w14:paraId="40C57052" w14:textId="77777777" w:rsidR="002B5951" w:rsidRPr="006D5DAD" w:rsidRDefault="002B5951" w:rsidP="002B5951">
            <w:pPr>
              <w:pStyle w:val="NoSpacing"/>
              <w:spacing w:before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PPG</w:t>
            </w:r>
          </w:p>
        </w:tc>
      </w:tr>
    </w:tbl>
    <w:p w14:paraId="0BB7F577" w14:textId="77777777" w:rsidR="008038B8" w:rsidRDefault="008038B8"/>
    <w:p w14:paraId="57BFC030" w14:textId="77777777" w:rsidR="00822A18" w:rsidRDefault="00822A18"/>
    <w:tbl>
      <w:tblPr>
        <w:tblpPr w:leftFromText="180" w:rightFromText="180" w:vertAnchor="text" w:horzAnchor="margin" w:tblpX="137" w:tblpY="67"/>
        <w:tblW w:w="10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9497"/>
      </w:tblGrid>
      <w:tr w:rsidR="008038B8" w:rsidRPr="006D5DAD" w14:paraId="53B84939" w14:textId="77777777" w:rsidTr="00D803C7">
        <w:trPr>
          <w:trHeight w:val="548"/>
        </w:trPr>
        <w:tc>
          <w:tcPr>
            <w:tcW w:w="1111" w:type="dxa"/>
            <w:shd w:val="clear" w:color="auto" w:fill="C2D69B"/>
          </w:tcPr>
          <w:p w14:paraId="723CE1E7" w14:textId="77777777" w:rsidR="008038B8" w:rsidRPr="006D5DAD" w:rsidRDefault="008038B8" w:rsidP="00D803C7">
            <w:pPr>
              <w:pStyle w:val="NoSpacing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D5DAD">
              <w:rPr>
                <w:rFonts w:ascii="Segoe UI" w:hAnsi="Segoe UI" w:cs="Segoe UI"/>
                <w:sz w:val="20"/>
                <w:szCs w:val="20"/>
              </w:rPr>
              <w:t>Agenda</w:t>
            </w:r>
          </w:p>
          <w:p w14:paraId="24B34D69" w14:textId="77777777" w:rsidR="008038B8" w:rsidRPr="006D5DAD" w:rsidRDefault="008038B8" w:rsidP="00D803C7">
            <w:pPr>
              <w:pStyle w:val="NoSpacing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6D5DAD">
              <w:rPr>
                <w:rFonts w:ascii="Segoe UI" w:hAnsi="Segoe UI" w:cs="Segoe UI"/>
                <w:sz w:val="20"/>
                <w:szCs w:val="20"/>
              </w:rPr>
              <w:t>Item No</w:t>
            </w:r>
          </w:p>
        </w:tc>
        <w:tc>
          <w:tcPr>
            <w:tcW w:w="9497" w:type="dxa"/>
            <w:shd w:val="clear" w:color="auto" w:fill="C2D69B"/>
          </w:tcPr>
          <w:p w14:paraId="0DAD7D9B" w14:textId="77777777" w:rsidR="008038B8" w:rsidRPr="006D5DAD" w:rsidRDefault="008038B8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6D5DAD">
              <w:rPr>
                <w:rFonts w:ascii="Segoe UI" w:hAnsi="Segoe UI" w:cs="Segoe UI"/>
                <w:sz w:val="20"/>
                <w:szCs w:val="20"/>
              </w:rPr>
              <w:t>Minutes</w:t>
            </w:r>
          </w:p>
        </w:tc>
      </w:tr>
      <w:tr w:rsidR="00B25AB0" w:rsidRPr="006D5DAD" w14:paraId="073DFAFB" w14:textId="77777777" w:rsidTr="00D803C7">
        <w:trPr>
          <w:trHeight w:val="548"/>
        </w:trPr>
        <w:tc>
          <w:tcPr>
            <w:tcW w:w="1111" w:type="dxa"/>
            <w:shd w:val="clear" w:color="auto" w:fill="FFFFFF"/>
          </w:tcPr>
          <w:p w14:paraId="5C17F5EB" w14:textId="77777777" w:rsidR="00B25AB0" w:rsidRDefault="00B25AB0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497" w:type="dxa"/>
            <w:shd w:val="clear" w:color="auto" w:fill="FFFFFF"/>
          </w:tcPr>
          <w:p w14:paraId="2CA9C02B" w14:textId="77777777" w:rsidR="0004483F" w:rsidRPr="00C7062A" w:rsidRDefault="0004483F" w:rsidP="00621AF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B25AB0" w:rsidRPr="006D5DAD" w14:paraId="0B97C147" w14:textId="77777777" w:rsidTr="00D803C7">
        <w:trPr>
          <w:trHeight w:val="548"/>
        </w:trPr>
        <w:tc>
          <w:tcPr>
            <w:tcW w:w="1111" w:type="dxa"/>
            <w:shd w:val="clear" w:color="auto" w:fill="FFFFFF"/>
          </w:tcPr>
          <w:p w14:paraId="6FD21BFD" w14:textId="77777777" w:rsidR="00B25AB0" w:rsidRDefault="0004483F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9497" w:type="dxa"/>
            <w:shd w:val="clear" w:color="auto" w:fill="FFFFFF"/>
          </w:tcPr>
          <w:p w14:paraId="040A09AF" w14:textId="720321F3" w:rsidR="00E56A94" w:rsidRDefault="00E56A94" w:rsidP="00D803C7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Introductions</w:t>
            </w:r>
            <w:r w:rsidR="00517105">
              <w:rPr>
                <w:rFonts w:ascii="Segoe UI" w:hAnsi="Segoe UI" w:cs="Segoe UI"/>
                <w:b/>
                <w:sz w:val="20"/>
                <w:szCs w:val="20"/>
              </w:rPr>
              <w:t xml:space="preserve"> and Apologies</w:t>
            </w:r>
          </w:p>
          <w:p w14:paraId="59011E1C" w14:textId="77777777" w:rsidR="00965EFD" w:rsidRDefault="00965EFD" w:rsidP="00D803C7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7CF62FE1" w14:textId="1B788A48" w:rsidR="00E56A94" w:rsidRPr="0031072A" w:rsidRDefault="00DB7913" w:rsidP="00DB7913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Welcome everyone</w:t>
            </w:r>
          </w:p>
        </w:tc>
      </w:tr>
      <w:tr w:rsidR="00B25AB0" w:rsidRPr="006D5DAD" w14:paraId="6338E2B3" w14:textId="77777777" w:rsidTr="00D803C7">
        <w:trPr>
          <w:trHeight w:val="982"/>
        </w:trPr>
        <w:tc>
          <w:tcPr>
            <w:tcW w:w="1111" w:type="dxa"/>
            <w:shd w:val="clear" w:color="auto" w:fill="FFFFFF"/>
          </w:tcPr>
          <w:p w14:paraId="57DE820E" w14:textId="77777777" w:rsidR="00B25AB0" w:rsidRDefault="004E1186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9497" w:type="dxa"/>
            <w:shd w:val="clear" w:color="auto" w:fill="FFFFFF"/>
          </w:tcPr>
          <w:p w14:paraId="3153FA3F" w14:textId="007A48CD" w:rsidR="00511CEE" w:rsidRDefault="00621AF6" w:rsidP="00D803C7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BWS &amp; NBMC</w:t>
            </w:r>
          </w:p>
          <w:p w14:paraId="55950F2A" w14:textId="77777777" w:rsidR="00F86371" w:rsidRDefault="00F86371" w:rsidP="00D803C7">
            <w:pPr>
              <w:pStyle w:val="NoSpacing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181E7345" w14:textId="397A9213" w:rsidR="00F86371" w:rsidRPr="00B06119" w:rsidRDefault="00597756" w:rsidP="00F86371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We are still working together sharing rotas etc. </w:t>
            </w:r>
            <w:r w:rsidR="00D51A0F">
              <w:rPr>
                <w:rFonts w:ascii="Segoe UI" w:hAnsi="Segoe UI" w:cs="Segoe UI"/>
                <w:sz w:val="20"/>
                <w:szCs w:val="20"/>
              </w:rPr>
              <w:t xml:space="preserve"> We are looking at offering out</w:t>
            </w:r>
            <w:r w:rsidR="0095087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367708">
              <w:rPr>
                <w:rFonts w:ascii="Segoe UI" w:hAnsi="Segoe UI" w:cs="Segoe UI"/>
                <w:sz w:val="20"/>
                <w:szCs w:val="20"/>
              </w:rPr>
              <w:t xml:space="preserve">phlebotomy </w:t>
            </w:r>
            <w:r w:rsidR="007F4C9A">
              <w:rPr>
                <w:rFonts w:ascii="Segoe UI" w:hAnsi="Segoe UI" w:cs="Segoe UI"/>
                <w:sz w:val="20"/>
                <w:szCs w:val="20"/>
              </w:rPr>
              <w:t xml:space="preserve">blood appts to other members of our PCN, just waiting for the </w:t>
            </w:r>
            <w:r w:rsidR="00367708">
              <w:rPr>
                <w:rFonts w:ascii="Segoe UI" w:hAnsi="Segoe UI" w:cs="Segoe UI"/>
                <w:sz w:val="20"/>
                <w:szCs w:val="20"/>
              </w:rPr>
              <w:t>correct logistics</w:t>
            </w:r>
            <w:r w:rsidR="00526E3E">
              <w:rPr>
                <w:rFonts w:ascii="Segoe UI" w:hAnsi="Segoe UI" w:cs="Segoe UI"/>
                <w:sz w:val="20"/>
                <w:szCs w:val="20"/>
              </w:rPr>
              <w:t xml:space="preserve"> before we can set this up.</w:t>
            </w:r>
            <w:r w:rsidR="00315359">
              <w:rPr>
                <w:rFonts w:ascii="Segoe UI" w:hAnsi="Segoe UI" w:cs="Segoe UI"/>
                <w:sz w:val="20"/>
                <w:szCs w:val="20"/>
              </w:rPr>
              <w:t xml:space="preserve"> We had some discussion about this </w:t>
            </w:r>
            <w:r w:rsidR="004B2069">
              <w:rPr>
                <w:rFonts w:ascii="Segoe UI" w:hAnsi="Segoe UI" w:cs="Segoe UI"/>
                <w:sz w:val="20"/>
                <w:szCs w:val="20"/>
              </w:rPr>
              <w:t>and will discuss further when we have</w:t>
            </w:r>
            <w:r w:rsidR="00084B23">
              <w:rPr>
                <w:rFonts w:ascii="Segoe UI" w:hAnsi="Segoe UI" w:cs="Segoe UI"/>
                <w:sz w:val="20"/>
                <w:szCs w:val="20"/>
              </w:rPr>
              <w:t xml:space="preserve"> the correct IT in place.</w:t>
            </w:r>
            <w:r w:rsidR="004B206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</w:tr>
      <w:tr w:rsidR="001701B3" w:rsidRPr="006D5DAD" w14:paraId="74D0BC52" w14:textId="77777777" w:rsidTr="00D803C7">
        <w:trPr>
          <w:trHeight w:val="548"/>
        </w:trPr>
        <w:tc>
          <w:tcPr>
            <w:tcW w:w="1111" w:type="dxa"/>
            <w:shd w:val="clear" w:color="auto" w:fill="FFFFFF"/>
          </w:tcPr>
          <w:p w14:paraId="185DE10E" w14:textId="77777777" w:rsidR="001701B3" w:rsidRDefault="004A549C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9497" w:type="dxa"/>
            <w:shd w:val="clear" w:color="auto" w:fill="FFFFFF"/>
          </w:tcPr>
          <w:p w14:paraId="037849D9" w14:textId="6A30699E" w:rsidR="00D803C7" w:rsidRDefault="00526E3E" w:rsidP="00F4260E">
            <w:pPr>
              <w:pStyle w:val="NoSpacing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BWS and NBMC Facebook page</w:t>
            </w:r>
          </w:p>
          <w:p w14:paraId="2EDBD4FE" w14:textId="77777777" w:rsidR="005A4575" w:rsidRDefault="005A4575" w:rsidP="00F4260E">
            <w:pPr>
              <w:pStyle w:val="NoSpacing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7075EBD0" w14:textId="77777777" w:rsidR="005A4575" w:rsidRDefault="00526E3E" w:rsidP="00F4260E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Both practices</w:t>
            </w:r>
            <w:r w:rsidR="00087C7D">
              <w:rPr>
                <w:rFonts w:ascii="Segoe UI" w:hAnsi="Segoe UI" w:cs="Segoe UI"/>
                <w:sz w:val="20"/>
                <w:szCs w:val="20"/>
              </w:rPr>
              <w:t xml:space="preserve"> now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have their own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facebook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087C7D">
              <w:rPr>
                <w:rFonts w:ascii="Segoe UI" w:hAnsi="Segoe UI" w:cs="Segoe UI"/>
                <w:sz w:val="20"/>
                <w:szCs w:val="20"/>
              </w:rPr>
              <w:t>page.</w:t>
            </w:r>
          </w:p>
          <w:p w14:paraId="38C911A8" w14:textId="77777777" w:rsidR="00430D70" w:rsidRDefault="00430D70" w:rsidP="00F4260E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  <w:p w14:paraId="2FCD723A" w14:textId="77777777" w:rsidR="00430D70" w:rsidRDefault="00430D70" w:rsidP="00F4260E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Segoe UI" w:hAnsi="Segoe UI" w:cs="Segoe UI"/>
                <w:sz w:val="20"/>
                <w:szCs w:val="20"/>
              </w:rPr>
              <w:t>facebook</w:t>
            </w:r>
            <w:proofErr w:type="spellEnd"/>
            <w:r>
              <w:rPr>
                <w:rFonts w:ascii="Segoe UI" w:hAnsi="Segoe UI" w:cs="Segoe UI"/>
                <w:sz w:val="20"/>
                <w:szCs w:val="20"/>
              </w:rPr>
              <w:t xml:space="preserve"> account is Ballards Walk Surgery and Noakbridge Medical Centre</w:t>
            </w:r>
            <w:r w:rsidR="001F5AF4">
              <w:rPr>
                <w:rFonts w:ascii="Segoe UI" w:hAnsi="Segoe UI" w:cs="Segoe UI"/>
                <w:sz w:val="20"/>
                <w:szCs w:val="20"/>
              </w:rPr>
              <w:t xml:space="preserve">. These accounts are used only for </w:t>
            </w:r>
            <w:r w:rsidR="00AD1C62">
              <w:rPr>
                <w:rFonts w:ascii="Segoe UI" w:hAnsi="Segoe UI" w:cs="Segoe UI"/>
                <w:sz w:val="20"/>
                <w:szCs w:val="20"/>
              </w:rPr>
              <w:t>information for patients and patients are unable to comment.</w:t>
            </w:r>
          </w:p>
          <w:p w14:paraId="7B367FC6" w14:textId="7F7F4671" w:rsidR="00AD1C62" w:rsidRPr="005A4575" w:rsidRDefault="00AD1C62" w:rsidP="00F4260E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803C7" w:rsidRPr="00B06119" w14:paraId="1954759B" w14:textId="77777777" w:rsidTr="00D803C7">
        <w:trPr>
          <w:trHeight w:val="132"/>
        </w:trPr>
        <w:tc>
          <w:tcPr>
            <w:tcW w:w="1111" w:type="dxa"/>
            <w:shd w:val="clear" w:color="auto" w:fill="FFFFFF"/>
          </w:tcPr>
          <w:p w14:paraId="6B0FDDB8" w14:textId="29238F73" w:rsidR="00D803C7" w:rsidRDefault="00D803C7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</w:t>
            </w:r>
          </w:p>
        </w:tc>
        <w:tc>
          <w:tcPr>
            <w:tcW w:w="9497" w:type="dxa"/>
            <w:shd w:val="clear" w:color="auto" w:fill="FFFFFF"/>
          </w:tcPr>
          <w:p w14:paraId="0EB9E90F" w14:textId="69F730E0" w:rsidR="00950877" w:rsidRDefault="00156C82" w:rsidP="005A4575">
            <w:pPr>
              <w:pStyle w:val="NoSpacing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Digi hub</w:t>
            </w:r>
            <w:r w:rsidR="00B20688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- </w:t>
            </w:r>
          </w:p>
          <w:p w14:paraId="77420218" w14:textId="7B88FD91" w:rsidR="005E7A3B" w:rsidRDefault="00271618" w:rsidP="00271618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NBMC are waiting for a volunteer to work with them so they can start</w:t>
            </w:r>
            <w:r w:rsidR="00AF0241">
              <w:rPr>
                <w:rFonts w:ascii="Segoe UI" w:hAnsi="Segoe UI" w:cs="Segoe UI"/>
                <w:sz w:val="20"/>
                <w:szCs w:val="20"/>
              </w:rPr>
              <w:t xml:space="preserve"> their new </w:t>
            </w:r>
            <w:proofErr w:type="spellStart"/>
            <w:r w:rsidR="00AF0241">
              <w:rPr>
                <w:rFonts w:ascii="Segoe UI" w:hAnsi="Segoe UI" w:cs="Segoe UI"/>
                <w:sz w:val="20"/>
                <w:szCs w:val="20"/>
              </w:rPr>
              <w:t>digi</w:t>
            </w:r>
            <w:proofErr w:type="spellEnd"/>
            <w:r w:rsidR="00AF0241">
              <w:rPr>
                <w:rFonts w:ascii="Segoe UI" w:hAnsi="Segoe UI" w:cs="Segoe UI"/>
                <w:sz w:val="20"/>
                <w:szCs w:val="20"/>
              </w:rPr>
              <w:t xml:space="preserve"> hub.</w:t>
            </w:r>
          </w:p>
          <w:p w14:paraId="030D5D12" w14:textId="77777777" w:rsidR="00AF0241" w:rsidRDefault="00AF0241" w:rsidP="00271618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  <w:p w14:paraId="61888040" w14:textId="117049D2" w:rsidR="00AF0241" w:rsidRDefault="00AF0241" w:rsidP="00271618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BWS had a meeting with </w:t>
            </w:r>
            <w:r w:rsidR="00871815">
              <w:rPr>
                <w:rFonts w:ascii="Segoe UI" w:hAnsi="Segoe UI" w:cs="Segoe UI"/>
                <w:sz w:val="20"/>
                <w:szCs w:val="20"/>
              </w:rPr>
              <w:t xml:space="preserve">Jack Southgate to discuss starting a </w:t>
            </w:r>
            <w:proofErr w:type="spellStart"/>
            <w:r w:rsidR="00871815">
              <w:rPr>
                <w:rFonts w:ascii="Segoe UI" w:hAnsi="Segoe UI" w:cs="Segoe UI"/>
                <w:sz w:val="20"/>
                <w:szCs w:val="20"/>
              </w:rPr>
              <w:t>digi</w:t>
            </w:r>
            <w:proofErr w:type="spellEnd"/>
            <w:r w:rsidR="00871815">
              <w:rPr>
                <w:rFonts w:ascii="Segoe UI" w:hAnsi="Segoe UI" w:cs="Segoe UI"/>
                <w:sz w:val="20"/>
                <w:szCs w:val="20"/>
              </w:rPr>
              <w:t xml:space="preserve"> hub. </w:t>
            </w:r>
            <w:r w:rsidR="00FE5399">
              <w:rPr>
                <w:rFonts w:ascii="Segoe UI" w:hAnsi="Segoe UI" w:cs="Segoe UI"/>
                <w:sz w:val="20"/>
                <w:szCs w:val="20"/>
              </w:rPr>
              <w:t xml:space="preserve">We are waiting for </w:t>
            </w:r>
            <w:r w:rsidR="00CD3C37">
              <w:rPr>
                <w:rFonts w:ascii="Segoe UI" w:hAnsi="Segoe UI" w:cs="Segoe UI"/>
                <w:sz w:val="20"/>
                <w:szCs w:val="20"/>
              </w:rPr>
              <w:t>our tablet.</w:t>
            </w:r>
          </w:p>
          <w:p w14:paraId="14EE54AA" w14:textId="4BAAA89A" w:rsidR="00CD3C37" w:rsidRDefault="00C97C9E" w:rsidP="00271618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Pam said she would be happ</w:t>
            </w:r>
            <w:r w:rsidR="0016304B">
              <w:rPr>
                <w:rFonts w:ascii="Segoe UI" w:hAnsi="Segoe UI" w:cs="Segoe UI"/>
                <w:sz w:val="20"/>
                <w:szCs w:val="20"/>
              </w:rPr>
              <w:t>y to help volunteer</w:t>
            </w:r>
            <w:r w:rsidR="009F3557">
              <w:rPr>
                <w:rFonts w:ascii="Segoe UI" w:hAnsi="Segoe UI" w:cs="Segoe UI"/>
                <w:sz w:val="20"/>
                <w:szCs w:val="20"/>
              </w:rPr>
              <w:t>. Jackie will chase Jack</w:t>
            </w:r>
            <w:r w:rsidR="00430F7B">
              <w:rPr>
                <w:rFonts w:ascii="Segoe UI" w:hAnsi="Segoe UI" w:cs="Segoe UI"/>
                <w:sz w:val="20"/>
                <w:szCs w:val="20"/>
              </w:rPr>
              <w:t xml:space="preserve"> for this to be started and will </w:t>
            </w:r>
            <w:r w:rsidR="00B37EDA">
              <w:rPr>
                <w:rFonts w:ascii="Segoe UI" w:hAnsi="Segoe UI" w:cs="Segoe UI"/>
                <w:sz w:val="20"/>
                <w:szCs w:val="20"/>
              </w:rPr>
              <w:t>go to London Rd where they already have this set up to see how they are working the hub.</w:t>
            </w:r>
          </w:p>
          <w:p w14:paraId="4203E5B1" w14:textId="77777777" w:rsidR="00271618" w:rsidRDefault="00271618" w:rsidP="00271618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  <w:p w14:paraId="7524A17F" w14:textId="6E727DFA" w:rsidR="00271618" w:rsidRPr="00B06119" w:rsidRDefault="00271618" w:rsidP="00271618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803C7" w:rsidRPr="000E0673" w14:paraId="05BDDCD9" w14:textId="77777777" w:rsidTr="00D803C7">
        <w:trPr>
          <w:trHeight w:val="548"/>
        </w:trPr>
        <w:tc>
          <w:tcPr>
            <w:tcW w:w="1111" w:type="dxa"/>
            <w:shd w:val="clear" w:color="auto" w:fill="FFFFFF"/>
          </w:tcPr>
          <w:p w14:paraId="58308782" w14:textId="1FBA56AF" w:rsidR="00D803C7" w:rsidRDefault="00D803C7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5</w:t>
            </w:r>
          </w:p>
        </w:tc>
        <w:tc>
          <w:tcPr>
            <w:tcW w:w="9497" w:type="dxa"/>
            <w:shd w:val="clear" w:color="auto" w:fill="FFFFFF"/>
          </w:tcPr>
          <w:p w14:paraId="3E64BFE4" w14:textId="45FEF3D7" w:rsidR="00D803C7" w:rsidRPr="00A94B27" w:rsidRDefault="004C1227" w:rsidP="00D803C7">
            <w:pPr>
              <w:pStyle w:val="NoSpacing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Spring Covid Vaccines</w:t>
            </w:r>
          </w:p>
          <w:p w14:paraId="45E29B99" w14:textId="77777777" w:rsidR="00A94B27" w:rsidRDefault="00A94B27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  <w:p w14:paraId="782924A5" w14:textId="77777777" w:rsidR="005730D9" w:rsidRDefault="004C1227" w:rsidP="004C122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Patients are now being invited to the covid spring vaccines. </w:t>
            </w:r>
            <w:r w:rsidR="002F0BF3">
              <w:rPr>
                <w:rFonts w:ascii="Segoe UI" w:hAnsi="Segoe UI" w:cs="Segoe UI"/>
                <w:sz w:val="20"/>
                <w:szCs w:val="20"/>
              </w:rPr>
              <w:t>We discussed that</w:t>
            </w:r>
            <w:r w:rsidR="00C343F1">
              <w:rPr>
                <w:rFonts w:ascii="Segoe UI" w:hAnsi="Segoe UI" w:cs="Segoe UI"/>
                <w:sz w:val="20"/>
                <w:szCs w:val="20"/>
              </w:rPr>
              <w:t xml:space="preserve"> patients are also being offered other vaccines if eligible. i.e. </w:t>
            </w:r>
            <w:r w:rsidR="002F0BF3">
              <w:rPr>
                <w:rFonts w:ascii="Segoe UI" w:hAnsi="Segoe UI" w:cs="Segoe UI"/>
                <w:sz w:val="20"/>
                <w:szCs w:val="20"/>
              </w:rPr>
              <w:t>Shingle</w:t>
            </w:r>
            <w:r w:rsidR="00892FCF">
              <w:rPr>
                <w:rFonts w:ascii="Segoe UI" w:hAnsi="Segoe UI" w:cs="Segoe UI"/>
                <w:sz w:val="20"/>
                <w:szCs w:val="20"/>
              </w:rPr>
              <w:t>s, RSV and Pneumovax.</w:t>
            </w:r>
          </w:p>
          <w:p w14:paraId="3CFE6036" w14:textId="652D0857" w:rsidR="00892FCF" w:rsidRPr="000E0673" w:rsidRDefault="00892FCF" w:rsidP="004C122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803C7" w:rsidRPr="000E0673" w14:paraId="619580F5" w14:textId="77777777" w:rsidTr="00D803C7">
        <w:trPr>
          <w:trHeight w:val="548"/>
        </w:trPr>
        <w:tc>
          <w:tcPr>
            <w:tcW w:w="1111" w:type="dxa"/>
            <w:shd w:val="clear" w:color="auto" w:fill="FFFFFF"/>
          </w:tcPr>
          <w:p w14:paraId="15BB0C9A" w14:textId="3F812453" w:rsidR="00D803C7" w:rsidRDefault="00D803C7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  <w:tc>
          <w:tcPr>
            <w:tcW w:w="9497" w:type="dxa"/>
            <w:shd w:val="clear" w:color="auto" w:fill="FFFFFF"/>
          </w:tcPr>
          <w:p w14:paraId="4D8D0BC2" w14:textId="7B3B2084" w:rsidR="00DF027A" w:rsidRDefault="007B241F" w:rsidP="00A94B27">
            <w:pPr>
              <w:pStyle w:val="NoSpacing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Infection </w:t>
            </w:r>
            <w:r w:rsidR="00B756CB">
              <w:rPr>
                <w:rFonts w:ascii="Segoe UI" w:hAnsi="Segoe UI" w:cs="Segoe UI"/>
                <w:b/>
                <w:bCs/>
                <w:sz w:val="20"/>
                <w:szCs w:val="20"/>
              </w:rPr>
              <w:t>Control Governance Meeting at BWS</w:t>
            </w:r>
          </w:p>
          <w:p w14:paraId="3406B355" w14:textId="77777777" w:rsidR="00B756CB" w:rsidRDefault="00B756CB" w:rsidP="00A94B2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  <w:p w14:paraId="15098126" w14:textId="23D07A7E" w:rsidR="00B756CB" w:rsidRDefault="00061103" w:rsidP="00A94B2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BWS had a meeting on the 21/04/2026. All went well with a few recommendations for rea</w:t>
            </w:r>
            <w:r w:rsidR="00965EC1">
              <w:rPr>
                <w:rFonts w:ascii="Segoe UI" w:hAnsi="Segoe UI" w:cs="Segoe UI"/>
                <w:sz w:val="20"/>
                <w:szCs w:val="20"/>
              </w:rPr>
              <w:t>ding.</w:t>
            </w:r>
          </w:p>
          <w:p w14:paraId="37497313" w14:textId="77777777" w:rsidR="00965EC1" w:rsidRDefault="00965EC1" w:rsidP="00A94B2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  <w:p w14:paraId="1C133032" w14:textId="44F0B82C" w:rsidR="00B756CB" w:rsidRDefault="00965EC1" w:rsidP="00A94B2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NBMC are now completing the worksheets and will be arranging their IPC meeting shortly.</w:t>
            </w:r>
          </w:p>
          <w:p w14:paraId="726E1141" w14:textId="77777777" w:rsidR="00965EC1" w:rsidRDefault="00965EC1" w:rsidP="00A94B2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  <w:p w14:paraId="1D8ED900" w14:textId="1B710934" w:rsidR="00965EC1" w:rsidRPr="000B791C" w:rsidRDefault="00965EC1" w:rsidP="00A94B2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Jackie and Madhu explained what is </w:t>
            </w:r>
            <w:r w:rsidRPr="000B791C">
              <w:rPr>
                <w:rFonts w:ascii="Segoe UI" w:hAnsi="Segoe UI" w:cs="Segoe UI"/>
                <w:sz w:val="20"/>
                <w:szCs w:val="20"/>
              </w:rPr>
              <w:t xml:space="preserve">checked during </w:t>
            </w:r>
            <w:proofErr w:type="gramStart"/>
            <w:r w:rsidRPr="000B791C">
              <w:rPr>
                <w:rFonts w:ascii="Segoe UI" w:hAnsi="Segoe UI" w:cs="Segoe UI"/>
                <w:sz w:val="20"/>
                <w:szCs w:val="20"/>
              </w:rPr>
              <w:t>a</w:t>
            </w:r>
            <w:proofErr w:type="gramEnd"/>
            <w:r w:rsidRPr="000B791C">
              <w:rPr>
                <w:rFonts w:ascii="Segoe UI" w:hAnsi="Segoe UI" w:cs="Segoe UI"/>
                <w:sz w:val="20"/>
                <w:szCs w:val="20"/>
              </w:rPr>
              <w:t xml:space="preserve"> IPC meeting. </w:t>
            </w:r>
            <w:r w:rsidR="00B3590F" w:rsidRPr="000B791C">
              <w:rPr>
                <w:rFonts w:ascii="Segoe UI" w:hAnsi="Segoe UI" w:cs="Segoe UI"/>
                <w:sz w:val="20"/>
                <w:szCs w:val="20"/>
              </w:rPr>
              <w:t xml:space="preserve"> This includes clinical waste management, handwashing, cleaning of equipment, </w:t>
            </w:r>
            <w:r w:rsidR="000B791C" w:rsidRPr="000B791C">
              <w:rPr>
                <w:rFonts w:ascii="Segoe UI" w:hAnsi="Segoe UI" w:cs="Segoe UI"/>
                <w:sz w:val="20"/>
                <w:szCs w:val="20"/>
              </w:rPr>
              <w:t>pathway and protocols.</w:t>
            </w:r>
          </w:p>
          <w:p w14:paraId="43DF1E2D" w14:textId="68A48404" w:rsidR="00A94B27" w:rsidRDefault="00A94B27" w:rsidP="00B756CB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803C7" w:rsidRPr="000E0673" w14:paraId="19307CA4" w14:textId="77777777" w:rsidTr="00D803C7">
        <w:trPr>
          <w:trHeight w:val="548"/>
        </w:trPr>
        <w:tc>
          <w:tcPr>
            <w:tcW w:w="1111" w:type="dxa"/>
            <w:shd w:val="clear" w:color="auto" w:fill="FFFFFF"/>
          </w:tcPr>
          <w:p w14:paraId="2EC89ECA" w14:textId="742A6C87" w:rsidR="00D803C7" w:rsidRDefault="00D803C7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</w:t>
            </w:r>
          </w:p>
        </w:tc>
        <w:tc>
          <w:tcPr>
            <w:tcW w:w="9497" w:type="dxa"/>
            <w:shd w:val="clear" w:color="auto" w:fill="FFFFFF"/>
          </w:tcPr>
          <w:p w14:paraId="6B778DA9" w14:textId="77777777" w:rsidR="00DF027A" w:rsidRDefault="000567A7" w:rsidP="001B1A25">
            <w:pPr>
              <w:pStyle w:val="NoSpacing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4606E9">
              <w:rPr>
                <w:rFonts w:ascii="Segoe UI" w:hAnsi="Segoe UI" w:cs="Segoe UI"/>
                <w:b/>
                <w:bCs/>
                <w:sz w:val="20"/>
                <w:szCs w:val="20"/>
              </w:rPr>
              <w:t>New</w:t>
            </w:r>
            <w:r w:rsidR="004606E9" w:rsidRPr="004606E9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Practice and PCN Contracts start from the </w:t>
            </w:r>
            <w:proofErr w:type="gramStart"/>
            <w:r w:rsidR="004606E9" w:rsidRPr="004606E9">
              <w:rPr>
                <w:rFonts w:ascii="Segoe UI" w:hAnsi="Segoe UI" w:cs="Segoe UI"/>
                <w:b/>
                <w:bCs/>
                <w:sz w:val="20"/>
                <w:szCs w:val="20"/>
              </w:rPr>
              <w:t>1</w:t>
            </w:r>
            <w:r w:rsidR="004606E9" w:rsidRPr="004606E9">
              <w:rPr>
                <w:rFonts w:ascii="Segoe UI" w:hAnsi="Segoe UI" w:cs="Segoe UI"/>
                <w:b/>
                <w:bCs/>
                <w:sz w:val="20"/>
                <w:szCs w:val="20"/>
                <w:vertAlign w:val="superscript"/>
              </w:rPr>
              <w:t>st</w:t>
            </w:r>
            <w:proofErr w:type="gramEnd"/>
            <w:r w:rsidR="004606E9" w:rsidRPr="004606E9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April 26</w:t>
            </w:r>
          </w:p>
          <w:p w14:paraId="7B704855" w14:textId="77777777" w:rsidR="004606E9" w:rsidRDefault="004606E9" w:rsidP="001B1A25">
            <w:pPr>
              <w:pStyle w:val="NoSpacing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08300CCD" w14:textId="2DC1C2D6" w:rsidR="004606E9" w:rsidRDefault="00D86F6F" w:rsidP="001B1A2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894CD9">
              <w:rPr>
                <w:rFonts w:ascii="Segoe UI" w:hAnsi="Segoe UI" w:cs="Segoe UI"/>
                <w:sz w:val="20"/>
                <w:szCs w:val="20"/>
              </w:rPr>
              <w:t xml:space="preserve">For practices the new workload is around </w:t>
            </w:r>
            <w:r w:rsidR="00CF6C6A" w:rsidRPr="00894CD9">
              <w:rPr>
                <w:rFonts w:ascii="Segoe UI" w:hAnsi="Segoe UI" w:cs="Segoe UI"/>
                <w:sz w:val="20"/>
                <w:szCs w:val="20"/>
              </w:rPr>
              <w:t>access for patients</w:t>
            </w:r>
            <w:r w:rsidR="007101DD">
              <w:rPr>
                <w:rFonts w:ascii="Segoe UI" w:hAnsi="Segoe UI" w:cs="Segoe UI"/>
                <w:sz w:val="20"/>
                <w:szCs w:val="20"/>
              </w:rPr>
              <w:t xml:space="preserve"> as this is a high priority</w:t>
            </w:r>
            <w:r w:rsidR="00524F58">
              <w:rPr>
                <w:rFonts w:ascii="Segoe UI" w:hAnsi="Segoe UI" w:cs="Segoe UI"/>
                <w:sz w:val="20"/>
                <w:szCs w:val="20"/>
              </w:rPr>
              <w:t xml:space="preserve"> and NHSE will be collecting this data</w:t>
            </w:r>
            <w:r w:rsidR="007101DD">
              <w:rPr>
                <w:rFonts w:ascii="Segoe UI" w:hAnsi="Segoe UI" w:cs="Segoe UI"/>
                <w:sz w:val="20"/>
                <w:szCs w:val="20"/>
              </w:rPr>
              <w:t>.</w:t>
            </w:r>
            <w:r w:rsidR="004156F7">
              <w:rPr>
                <w:rFonts w:ascii="Segoe UI" w:hAnsi="Segoe UI" w:cs="Segoe UI"/>
                <w:sz w:val="20"/>
                <w:szCs w:val="20"/>
              </w:rPr>
              <w:t xml:space="preserve"> The ICB will performance manage practices who are not providing enough</w:t>
            </w:r>
            <w:r w:rsidR="00960821">
              <w:rPr>
                <w:rFonts w:ascii="Segoe UI" w:hAnsi="Segoe UI" w:cs="Segoe UI"/>
                <w:sz w:val="20"/>
                <w:szCs w:val="20"/>
              </w:rPr>
              <w:t xml:space="preserve"> routine and urgent appointments.</w:t>
            </w:r>
          </w:p>
          <w:p w14:paraId="5AA006EE" w14:textId="457984AA" w:rsidR="00960821" w:rsidRDefault="00960821" w:rsidP="001B1A2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The way the practice </w:t>
            </w:r>
            <w:r w:rsidR="0044369D">
              <w:rPr>
                <w:rFonts w:ascii="Segoe UI" w:hAnsi="Segoe UI" w:cs="Segoe UI"/>
                <w:sz w:val="20"/>
                <w:szCs w:val="20"/>
              </w:rPr>
              <w:t>make referrals is changing, most will start as advice and guidance with option to refer</w:t>
            </w:r>
            <w:r w:rsidR="004B7EC0">
              <w:rPr>
                <w:rFonts w:ascii="Segoe UI" w:hAnsi="Segoe UI" w:cs="Segoe UI"/>
                <w:sz w:val="20"/>
                <w:szCs w:val="20"/>
              </w:rPr>
              <w:t>. Training is arranged.</w:t>
            </w:r>
            <w:r w:rsidR="00C039D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6738CA83" w14:textId="77777777" w:rsidR="00C039D7" w:rsidRDefault="00C039D7" w:rsidP="001B1A2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  <w:p w14:paraId="780F892E" w14:textId="3EC265CF" w:rsidR="00C039D7" w:rsidRDefault="00C039D7" w:rsidP="001B1A2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We discussed how we think this will work</w:t>
            </w:r>
            <w:r w:rsidR="006D1C63">
              <w:rPr>
                <w:rFonts w:ascii="Segoe UI" w:hAnsi="Segoe UI" w:cs="Segoe UI"/>
                <w:sz w:val="20"/>
                <w:szCs w:val="20"/>
              </w:rPr>
              <w:t xml:space="preserve"> and that many of the </w:t>
            </w:r>
            <w:proofErr w:type="spellStart"/>
            <w:r w:rsidR="006D1C63">
              <w:rPr>
                <w:rFonts w:ascii="Segoe UI" w:hAnsi="Segoe UI" w:cs="Segoe UI"/>
                <w:sz w:val="20"/>
                <w:szCs w:val="20"/>
              </w:rPr>
              <w:t>a&amp;g</w:t>
            </w:r>
            <w:proofErr w:type="spellEnd"/>
            <w:r w:rsidR="006D1C63">
              <w:rPr>
                <w:rFonts w:ascii="Segoe UI" w:hAnsi="Segoe UI" w:cs="Segoe UI"/>
                <w:sz w:val="20"/>
                <w:szCs w:val="20"/>
              </w:rPr>
              <w:t xml:space="preserve"> referrals will be returned with advice </w:t>
            </w:r>
            <w:r w:rsidR="004C6B71">
              <w:rPr>
                <w:rFonts w:ascii="Segoe UI" w:hAnsi="Segoe UI" w:cs="Segoe UI"/>
                <w:sz w:val="20"/>
                <w:szCs w:val="20"/>
              </w:rPr>
              <w:t>from the consultant to the GP.</w:t>
            </w:r>
          </w:p>
          <w:p w14:paraId="7862831D" w14:textId="77777777" w:rsidR="004B7EC0" w:rsidRDefault="004B7EC0" w:rsidP="001B1A2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  <w:p w14:paraId="59869B9C" w14:textId="77777777" w:rsidR="004B7EC0" w:rsidRDefault="004B7EC0" w:rsidP="001B1A2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For PCN’s stronger proactive care </w:t>
            </w:r>
            <w:r w:rsidR="00240974">
              <w:rPr>
                <w:rFonts w:ascii="Segoe UI" w:hAnsi="Segoe UI" w:cs="Segoe UI"/>
                <w:sz w:val="20"/>
                <w:szCs w:val="20"/>
              </w:rPr>
              <w:t xml:space="preserve">to be monitored alongside </w:t>
            </w:r>
            <w:proofErr w:type="gramStart"/>
            <w:r w:rsidR="00240974">
              <w:rPr>
                <w:rFonts w:ascii="Segoe UI" w:hAnsi="Segoe UI" w:cs="Segoe UI"/>
                <w:sz w:val="20"/>
                <w:szCs w:val="20"/>
              </w:rPr>
              <w:t>Long Term</w:t>
            </w:r>
            <w:proofErr w:type="gramEnd"/>
            <w:r w:rsidR="00240974">
              <w:rPr>
                <w:rFonts w:ascii="Segoe UI" w:hAnsi="Segoe UI" w:cs="Segoe UI"/>
                <w:sz w:val="20"/>
                <w:szCs w:val="20"/>
              </w:rPr>
              <w:t xml:space="preserve"> Conditions.</w:t>
            </w:r>
          </w:p>
          <w:p w14:paraId="78F28D5A" w14:textId="77777777" w:rsidR="00240974" w:rsidRDefault="00240974" w:rsidP="001B1A2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Better identification of high-need and elderly patient who are frail with multiple conditions and frequent attenders.</w:t>
            </w:r>
          </w:p>
          <w:p w14:paraId="1D754DAB" w14:textId="77777777" w:rsidR="004B3547" w:rsidRDefault="004B3547" w:rsidP="001B1A2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  <w:p w14:paraId="61807C61" w14:textId="07AAC1B6" w:rsidR="004B3547" w:rsidRPr="00894CD9" w:rsidRDefault="004B3547" w:rsidP="001B1A25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We will discuss this further when more information is received.</w:t>
            </w:r>
          </w:p>
        </w:tc>
      </w:tr>
      <w:tr w:rsidR="001B1A25" w:rsidRPr="000E0673" w14:paraId="578F1BFC" w14:textId="77777777" w:rsidTr="00D803C7">
        <w:trPr>
          <w:trHeight w:val="548"/>
        </w:trPr>
        <w:tc>
          <w:tcPr>
            <w:tcW w:w="1111" w:type="dxa"/>
            <w:shd w:val="clear" w:color="auto" w:fill="FFFFFF"/>
          </w:tcPr>
          <w:p w14:paraId="2CC8951A" w14:textId="283165F2" w:rsidR="001B1A25" w:rsidRDefault="001B1A25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</w:t>
            </w:r>
          </w:p>
        </w:tc>
        <w:tc>
          <w:tcPr>
            <w:tcW w:w="9497" w:type="dxa"/>
            <w:shd w:val="clear" w:color="auto" w:fill="FFFFFF"/>
          </w:tcPr>
          <w:p w14:paraId="44126DA5" w14:textId="77777777" w:rsidR="001B1A25" w:rsidRDefault="001573FB" w:rsidP="00D803C7">
            <w:pPr>
              <w:pStyle w:val="NoSpacing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1573FB">
              <w:rPr>
                <w:rFonts w:ascii="Segoe UI" w:hAnsi="Segoe UI" w:cs="Segoe UI"/>
                <w:b/>
                <w:bCs/>
                <w:sz w:val="20"/>
                <w:szCs w:val="20"/>
              </w:rPr>
              <w:t>Mounjaro and weight loss jabs</w:t>
            </w:r>
          </w:p>
          <w:p w14:paraId="6AADD0AC" w14:textId="77777777" w:rsidR="001573FB" w:rsidRDefault="001573FB" w:rsidP="00D803C7">
            <w:pPr>
              <w:pStyle w:val="NoSpacing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7AB08565" w14:textId="77777777" w:rsidR="001573FB" w:rsidRDefault="009C5F08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 w:rsidRPr="009523A5">
              <w:rPr>
                <w:rFonts w:ascii="Segoe UI" w:hAnsi="Segoe UI" w:cs="Segoe UI"/>
                <w:sz w:val="20"/>
                <w:szCs w:val="20"/>
              </w:rPr>
              <w:t>As a practice we are still awaiting instructions from NHSE on how this will be provided within general practice.</w:t>
            </w:r>
            <w:r w:rsidR="009523A5" w:rsidRPr="009523A5">
              <w:rPr>
                <w:rFonts w:ascii="Segoe UI" w:hAnsi="Segoe UI" w:cs="Segoe UI"/>
                <w:sz w:val="20"/>
                <w:szCs w:val="20"/>
              </w:rPr>
              <w:t xml:space="preserve"> Many patients are requesting appointments to discuss but we are only able to refer to the weight management teams in the community.</w:t>
            </w:r>
          </w:p>
          <w:p w14:paraId="7FB092CD" w14:textId="77777777" w:rsidR="009523A5" w:rsidRDefault="009523A5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  <w:p w14:paraId="260CE3E2" w14:textId="287256D2" w:rsidR="009523A5" w:rsidRPr="009523A5" w:rsidRDefault="009523A5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proofErr w:type="gramStart"/>
            <w:r>
              <w:rPr>
                <w:rFonts w:ascii="Segoe UI" w:hAnsi="Segoe UI" w:cs="Segoe UI"/>
                <w:sz w:val="20"/>
                <w:szCs w:val="20"/>
              </w:rPr>
              <w:t>Again</w:t>
            </w:r>
            <w:proofErr w:type="gramEnd"/>
            <w:r>
              <w:rPr>
                <w:rFonts w:ascii="Segoe UI" w:hAnsi="Segoe UI" w:cs="Segoe UI"/>
                <w:sz w:val="20"/>
                <w:szCs w:val="20"/>
              </w:rPr>
              <w:t xml:space="preserve"> until we know more we are unable to </w:t>
            </w:r>
            <w:r w:rsidR="00C039D7">
              <w:rPr>
                <w:rFonts w:ascii="Segoe UI" w:hAnsi="Segoe UI" w:cs="Segoe UI"/>
                <w:sz w:val="20"/>
                <w:szCs w:val="20"/>
              </w:rPr>
              <w:t>discuss.</w:t>
            </w:r>
          </w:p>
        </w:tc>
      </w:tr>
      <w:tr w:rsidR="00F012DA" w:rsidRPr="000E0673" w14:paraId="20630CCA" w14:textId="77777777" w:rsidTr="00D803C7">
        <w:trPr>
          <w:trHeight w:val="548"/>
        </w:trPr>
        <w:tc>
          <w:tcPr>
            <w:tcW w:w="1111" w:type="dxa"/>
            <w:shd w:val="clear" w:color="auto" w:fill="FFFFFF"/>
          </w:tcPr>
          <w:p w14:paraId="60986372" w14:textId="4DF48519" w:rsidR="00F012DA" w:rsidRDefault="000B7110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10</w:t>
            </w:r>
          </w:p>
        </w:tc>
        <w:tc>
          <w:tcPr>
            <w:tcW w:w="9497" w:type="dxa"/>
            <w:shd w:val="clear" w:color="auto" w:fill="FFFFFF"/>
          </w:tcPr>
          <w:p w14:paraId="2E6E4668" w14:textId="33236A95" w:rsidR="001B1A25" w:rsidRDefault="000B7110" w:rsidP="00D803C7">
            <w:pPr>
              <w:pStyle w:val="NoSpacing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C4199">
              <w:rPr>
                <w:rFonts w:ascii="Segoe UI" w:hAnsi="Segoe UI" w:cs="Segoe UI"/>
                <w:b/>
                <w:bCs/>
                <w:sz w:val="20"/>
                <w:szCs w:val="20"/>
              </w:rPr>
              <w:t>Summer Picnic</w:t>
            </w:r>
          </w:p>
          <w:p w14:paraId="5E2D3BC0" w14:textId="77777777" w:rsidR="002C4199" w:rsidRDefault="002C4199" w:rsidP="00D803C7">
            <w:pPr>
              <w:pStyle w:val="NoSpacing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709937BB" w14:textId="5C477489" w:rsidR="00F012DA" w:rsidRDefault="004C6B71" w:rsidP="002C4199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We discussed a venue for the summer picnic. </w:t>
            </w:r>
            <w:r w:rsidR="00AA1958">
              <w:rPr>
                <w:rFonts w:ascii="Segoe UI" w:hAnsi="Segoe UI" w:cs="Segoe UI"/>
                <w:sz w:val="20"/>
                <w:szCs w:val="20"/>
              </w:rPr>
              <w:t>Madhu will discuss check a couple of venues to see if these are viable.</w:t>
            </w:r>
            <w:r w:rsidR="00F42EAC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1C9C864B" w14:textId="77777777" w:rsidR="00AA1958" w:rsidRDefault="00AA1958" w:rsidP="002C4199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  <w:p w14:paraId="512C025A" w14:textId="43F6E99C" w:rsidR="00AA1958" w:rsidRDefault="00AA1958" w:rsidP="002C4199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Jackie will let everyone know when we have further information.</w:t>
            </w:r>
          </w:p>
        </w:tc>
      </w:tr>
      <w:tr w:rsidR="000B7110" w:rsidRPr="000E0673" w14:paraId="117D9D20" w14:textId="77777777" w:rsidTr="00D803C7">
        <w:trPr>
          <w:trHeight w:val="548"/>
        </w:trPr>
        <w:tc>
          <w:tcPr>
            <w:tcW w:w="1111" w:type="dxa"/>
            <w:shd w:val="clear" w:color="auto" w:fill="FFFFFF"/>
          </w:tcPr>
          <w:p w14:paraId="7A47503D" w14:textId="2963D745" w:rsidR="000B7110" w:rsidRDefault="002C4199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11</w:t>
            </w:r>
          </w:p>
        </w:tc>
        <w:tc>
          <w:tcPr>
            <w:tcW w:w="9497" w:type="dxa"/>
            <w:shd w:val="clear" w:color="auto" w:fill="FFFFFF"/>
          </w:tcPr>
          <w:p w14:paraId="200D721E" w14:textId="77777777" w:rsidR="000B7110" w:rsidRDefault="002C4199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Other Business</w:t>
            </w:r>
          </w:p>
          <w:p w14:paraId="2339EF27" w14:textId="77777777" w:rsidR="002C4199" w:rsidRDefault="002C4199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  <w:p w14:paraId="4C00EEA7" w14:textId="6A8C0C11" w:rsidR="002C4199" w:rsidRDefault="002C4199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lastRenderedPageBreak/>
              <w:t>BWS – The pole at the front door will be moved completely. We are just organising a quote</w:t>
            </w:r>
            <w:r w:rsidR="00F04CF1">
              <w:rPr>
                <w:rFonts w:ascii="Segoe UI" w:hAnsi="Segoe UI" w:cs="Segoe UI"/>
                <w:sz w:val="20"/>
                <w:szCs w:val="20"/>
              </w:rPr>
              <w:t xml:space="preserve"> and are in discussion on the best way of doing it</w:t>
            </w:r>
            <w:r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14:paraId="05209013" w14:textId="61D0606A" w:rsidR="002C4199" w:rsidRDefault="00F04CF1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Nex</w:t>
            </w:r>
            <w:r w:rsidR="003111B2">
              <w:rPr>
                <w:rFonts w:ascii="Segoe UI" w:hAnsi="Segoe UI" w:cs="Segoe UI"/>
                <w:sz w:val="20"/>
                <w:szCs w:val="20"/>
              </w:rPr>
              <w:t>t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meeting</w:t>
            </w:r>
          </w:p>
          <w:p w14:paraId="48871C51" w14:textId="77777777" w:rsidR="00F04CF1" w:rsidRDefault="00F04CF1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</w:p>
          <w:p w14:paraId="3E320A9C" w14:textId="4E52E3E1" w:rsidR="00F04CF1" w:rsidRDefault="00F04CF1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TBC when we have more information on the summer picnic.</w:t>
            </w:r>
          </w:p>
          <w:p w14:paraId="1CDE26A7" w14:textId="3E095925" w:rsidR="002C4199" w:rsidRDefault="002C4199" w:rsidP="00D803C7">
            <w:pPr>
              <w:pStyle w:val="NoSpacing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</w:tr>
    </w:tbl>
    <w:p w14:paraId="25A1EEB7" w14:textId="77777777" w:rsidR="008038B8" w:rsidRDefault="008038B8"/>
    <w:p w14:paraId="504FA6D0" w14:textId="77777777" w:rsidR="008038B8" w:rsidRDefault="008038B8"/>
    <w:p w14:paraId="1ABF6C94" w14:textId="77777777" w:rsidR="008038B8" w:rsidRDefault="008038B8"/>
    <w:p w14:paraId="3CB53CA3" w14:textId="77777777" w:rsidR="008038B8" w:rsidRDefault="008038B8"/>
    <w:p w14:paraId="0FE40F03" w14:textId="77777777" w:rsidR="008038B8" w:rsidRDefault="008038B8"/>
    <w:sectPr w:rsidR="008038B8" w:rsidSect="00950D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964BF" w14:textId="77777777" w:rsidR="004010A4" w:rsidRDefault="004010A4" w:rsidP="008038B8">
      <w:pPr>
        <w:spacing w:after="0" w:line="240" w:lineRule="auto"/>
      </w:pPr>
      <w:r>
        <w:separator/>
      </w:r>
    </w:p>
  </w:endnote>
  <w:endnote w:type="continuationSeparator" w:id="0">
    <w:p w14:paraId="38DA741D" w14:textId="77777777" w:rsidR="004010A4" w:rsidRDefault="004010A4" w:rsidP="00803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8B5AE" w14:textId="77777777" w:rsidR="00485E40" w:rsidRDefault="00485E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8F99B" w14:textId="77777777" w:rsidR="00485E40" w:rsidRDefault="00485E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9504F" w14:textId="77777777" w:rsidR="00485E40" w:rsidRDefault="00485E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20B39" w14:textId="77777777" w:rsidR="004010A4" w:rsidRDefault="004010A4" w:rsidP="008038B8">
      <w:pPr>
        <w:spacing w:after="0" w:line="240" w:lineRule="auto"/>
      </w:pPr>
      <w:r>
        <w:separator/>
      </w:r>
    </w:p>
  </w:footnote>
  <w:footnote w:type="continuationSeparator" w:id="0">
    <w:p w14:paraId="2D03B1D5" w14:textId="77777777" w:rsidR="004010A4" w:rsidRDefault="004010A4" w:rsidP="00803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584F0" w14:textId="77777777" w:rsidR="00485E40" w:rsidRDefault="00485E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2C67B" w14:textId="77777777" w:rsidR="00273F46" w:rsidRDefault="00E603EF" w:rsidP="00273F46">
    <w:pPr>
      <w:pStyle w:val="Heading1"/>
      <w:spacing w:before="0"/>
      <w:rPr>
        <w:rFonts w:asciiTheme="minorHAnsi" w:eastAsia="Times New Roman" w:hAnsiTheme="minorHAnsi" w:cstheme="minorHAnsi"/>
        <w:color w:val="auto"/>
        <w:sz w:val="44"/>
        <w:szCs w:val="44"/>
        <w:lang w:val="en-US"/>
      </w:rPr>
    </w:pPr>
    <w:r>
      <w:rPr>
        <w:rFonts w:ascii="Times New Roman" w:eastAsia="Times New Roman" w:hAnsi="Times New Roman" w:cs="Times New Roman"/>
        <w:color w:val="auto"/>
        <w:sz w:val="56"/>
        <w:szCs w:val="24"/>
        <w:lang w:val="en-US"/>
      </w:rPr>
      <w:t xml:space="preserve">     </w:t>
    </w:r>
    <w:r w:rsidR="00C25564">
      <w:rPr>
        <w:rFonts w:ascii="Times New Roman" w:eastAsia="Times New Roman" w:hAnsi="Times New Roman" w:cs="Times New Roman"/>
        <w:color w:val="auto"/>
        <w:sz w:val="56"/>
        <w:szCs w:val="24"/>
        <w:lang w:val="en-US"/>
      </w:rPr>
      <w:t xml:space="preserve"> </w:t>
    </w:r>
    <w:r>
      <w:rPr>
        <w:rFonts w:ascii="Times New Roman" w:eastAsia="Times New Roman" w:hAnsi="Times New Roman" w:cs="Times New Roman"/>
        <w:color w:val="auto"/>
        <w:sz w:val="56"/>
        <w:szCs w:val="24"/>
        <w:lang w:val="en-US"/>
      </w:rPr>
      <w:t xml:space="preserve"> </w:t>
    </w:r>
    <w:r w:rsidR="00485E40">
      <w:rPr>
        <w:rFonts w:ascii="Times New Roman" w:eastAsia="Times New Roman" w:hAnsi="Times New Roman" w:cs="Times New Roman"/>
        <w:color w:val="auto"/>
        <w:sz w:val="56"/>
        <w:szCs w:val="24"/>
        <w:lang w:val="en-US"/>
      </w:rPr>
      <w:t xml:space="preserve">          </w:t>
    </w:r>
    <w:r w:rsidR="008038B8" w:rsidRPr="00485E40">
      <w:rPr>
        <w:rFonts w:asciiTheme="minorHAnsi" w:eastAsia="Times New Roman" w:hAnsiTheme="minorHAnsi" w:cstheme="minorHAnsi"/>
        <w:color w:val="auto"/>
        <w:sz w:val="44"/>
        <w:szCs w:val="44"/>
        <w:lang w:val="en-US"/>
      </w:rPr>
      <w:t>BALLARDS WALK SURGERY</w:t>
    </w:r>
    <w:r w:rsidR="00273F46">
      <w:rPr>
        <w:rFonts w:asciiTheme="minorHAnsi" w:eastAsia="Times New Roman" w:hAnsiTheme="minorHAnsi" w:cstheme="minorHAnsi"/>
        <w:color w:val="auto"/>
        <w:sz w:val="44"/>
        <w:szCs w:val="44"/>
        <w:lang w:val="en-US"/>
      </w:rPr>
      <w:t xml:space="preserve"> and </w:t>
    </w:r>
  </w:p>
  <w:p w14:paraId="1CF90DF8" w14:textId="0C5F28BC" w:rsidR="008038B8" w:rsidRDefault="00273F46" w:rsidP="00273F46">
    <w:pPr>
      <w:pStyle w:val="Heading1"/>
      <w:spacing w:before="0"/>
      <w:rPr>
        <w:rFonts w:asciiTheme="minorHAnsi" w:eastAsia="Times New Roman" w:hAnsiTheme="minorHAnsi" w:cstheme="minorHAnsi"/>
        <w:color w:val="auto"/>
        <w:sz w:val="44"/>
        <w:szCs w:val="44"/>
        <w:lang w:val="en-US"/>
      </w:rPr>
    </w:pPr>
    <w:r>
      <w:rPr>
        <w:rFonts w:asciiTheme="minorHAnsi" w:eastAsia="Times New Roman" w:hAnsiTheme="minorHAnsi" w:cstheme="minorHAnsi"/>
        <w:color w:val="auto"/>
        <w:sz w:val="44"/>
        <w:szCs w:val="44"/>
        <w:lang w:val="en-US"/>
      </w:rPr>
      <w:t xml:space="preserve">                       Noak Bridge Medical Centre</w:t>
    </w:r>
  </w:p>
  <w:p w14:paraId="16E6362C" w14:textId="2708E612" w:rsidR="00485E40" w:rsidRPr="00485E40" w:rsidRDefault="00485E40" w:rsidP="00485E40">
    <w:pPr>
      <w:rPr>
        <w:sz w:val="28"/>
        <w:szCs w:val="28"/>
        <w:lang w:val="en-US"/>
      </w:rPr>
    </w:pPr>
    <w:r w:rsidRPr="00485E40">
      <w:rPr>
        <w:sz w:val="28"/>
        <w:szCs w:val="28"/>
        <w:lang w:val="en-US"/>
      </w:rPr>
      <w:t xml:space="preserve">                              </w:t>
    </w:r>
    <w:r>
      <w:rPr>
        <w:sz w:val="28"/>
        <w:szCs w:val="28"/>
        <w:lang w:val="en-US"/>
      </w:rPr>
      <w:t xml:space="preserve">  </w:t>
    </w:r>
    <w:r w:rsidRPr="00485E40">
      <w:rPr>
        <w:sz w:val="28"/>
        <w:szCs w:val="28"/>
        <w:lang w:val="en-US"/>
      </w:rPr>
      <w:t xml:space="preserve">    </w:t>
    </w:r>
  </w:p>
  <w:p w14:paraId="020119EA" w14:textId="483FD2BC" w:rsidR="008038B8" w:rsidRDefault="00C25564" w:rsidP="00485E40">
    <w:pPr>
      <w:spacing w:after="0" w:line="240" w:lineRule="auto"/>
      <w:ind w:firstLine="720"/>
    </w:pPr>
    <w:r>
      <w:rPr>
        <w:rFonts w:ascii="Times New Roman" w:eastAsia="Times New Roman" w:hAnsi="Times New Roman"/>
        <w:b/>
        <w:bCs/>
        <w:i/>
        <w:iCs/>
        <w:sz w:val="32"/>
        <w:szCs w:val="24"/>
        <w:lang w:val="en-US"/>
      </w:rPr>
      <w:t xml:space="preserve"> </w:t>
    </w:r>
    <w:r w:rsidR="00E603EF">
      <w:rPr>
        <w:rFonts w:ascii="Times New Roman" w:eastAsia="Times New Roman" w:hAnsi="Times New Roman"/>
        <w:b/>
        <w:bCs/>
        <w:i/>
        <w:iCs/>
        <w:sz w:val="32"/>
        <w:szCs w:val="24"/>
        <w:lang w:val="en-US"/>
      </w:rPr>
      <w:t xml:space="preserve">  </w:t>
    </w:r>
    <w:r w:rsidR="00485E40">
      <w:rPr>
        <w:rFonts w:asciiTheme="minorHAnsi" w:eastAsia="Times New Roman" w:hAnsiTheme="minorHAnsi" w:cstheme="minorHAnsi"/>
        <w:b/>
        <w:bCs/>
        <w:sz w:val="32"/>
        <w:szCs w:val="24"/>
        <w:lang w:val="en-U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54B78" w14:textId="77777777" w:rsidR="00485E40" w:rsidRDefault="00485E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31255"/>
    <w:multiLevelType w:val="hybridMultilevel"/>
    <w:tmpl w:val="879E291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619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0C"/>
    <w:rsid w:val="00007646"/>
    <w:rsid w:val="00007F38"/>
    <w:rsid w:val="00035524"/>
    <w:rsid w:val="0003663F"/>
    <w:rsid w:val="0004483F"/>
    <w:rsid w:val="0005052B"/>
    <w:rsid w:val="000513FB"/>
    <w:rsid w:val="000567A7"/>
    <w:rsid w:val="00056F39"/>
    <w:rsid w:val="00061103"/>
    <w:rsid w:val="00084B23"/>
    <w:rsid w:val="00087C7D"/>
    <w:rsid w:val="000901B3"/>
    <w:rsid w:val="00091C2C"/>
    <w:rsid w:val="000951BB"/>
    <w:rsid w:val="000B59C9"/>
    <w:rsid w:val="000B7110"/>
    <w:rsid w:val="000B791C"/>
    <w:rsid w:val="000D257D"/>
    <w:rsid w:val="000E0673"/>
    <w:rsid w:val="00104F9C"/>
    <w:rsid w:val="001072B6"/>
    <w:rsid w:val="00150909"/>
    <w:rsid w:val="00154C91"/>
    <w:rsid w:val="00156C82"/>
    <w:rsid w:val="001573FB"/>
    <w:rsid w:val="0016304B"/>
    <w:rsid w:val="001701B3"/>
    <w:rsid w:val="00192A93"/>
    <w:rsid w:val="001B0902"/>
    <w:rsid w:val="001B1A25"/>
    <w:rsid w:val="001D6172"/>
    <w:rsid w:val="001F5AF4"/>
    <w:rsid w:val="00215DB4"/>
    <w:rsid w:val="00224A38"/>
    <w:rsid w:val="00240974"/>
    <w:rsid w:val="00242F96"/>
    <w:rsid w:val="00247974"/>
    <w:rsid w:val="00254510"/>
    <w:rsid w:val="0025780C"/>
    <w:rsid w:val="00271618"/>
    <w:rsid w:val="00273F46"/>
    <w:rsid w:val="002B5951"/>
    <w:rsid w:val="002C4199"/>
    <w:rsid w:val="002F0BF3"/>
    <w:rsid w:val="002F11F2"/>
    <w:rsid w:val="0030250F"/>
    <w:rsid w:val="0031072A"/>
    <w:rsid w:val="003111B2"/>
    <w:rsid w:val="0031488F"/>
    <w:rsid w:val="00315359"/>
    <w:rsid w:val="003524AB"/>
    <w:rsid w:val="00366166"/>
    <w:rsid w:val="00367708"/>
    <w:rsid w:val="00385B57"/>
    <w:rsid w:val="003C4AD8"/>
    <w:rsid w:val="003D0F7D"/>
    <w:rsid w:val="004010A4"/>
    <w:rsid w:val="004156F7"/>
    <w:rsid w:val="0042542B"/>
    <w:rsid w:val="00430D70"/>
    <w:rsid w:val="00430F7B"/>
    <w:rsid w:val="00440EFA"/>
    <w:rsid w:val="0044369D"/>
    <w:rsid w:val="004457F6"/>
    <w:rsid w:val="00450F30"/>
    <w:rsid w:val="00452FD4"/>
    <w:rsid w:val="004606E9"/>
    <w:rsid w:val="00471195"/>
    <w:rsid w:val="00483157"/>
    <w:rsid w:val="00485E40"/>
    <w:rsid w:val="004957DD"/>
    <w:rsid w:val="004972EF"/>
    <w:rsid w:val="004A549C"/>
    <w:rsid w:val="004B2069"/>
    <w:rsid w:val="004B3547"/>
    <w:rsid w:val="004B71B8"/>
    <w:rsid w:val="004B7EC0"/>
    <w:rsid w:val="004C1227"/>
    <w:rsid w:val="004C6B71"/>
    <w:rsid w:val="004E1186"/>
    <w:rsid w:val="00502CB4"/>
    <w:rsid w:val="00510A58"/>
    <w:rsid w:val="00511CEE"/>
    <w:rsid w:val="00517105"/>
    <w:rsid w:val="00524F58"/>
    <w:rsid w:val="00526E3E"/>
    <w:rsid w:val="00534F34"/>
    <w:rsid w:val="00540F4D"/>
    <w:rsid w:val="00545FAE"/>
    <w:rsid w:val="00564726"/>
    <w:rsid w:val="005657CE"/>
    <w:rsid w:val="005730D9"/>
    <w:rsid w:val="00574AD6"/>
    <w:rsid w:val="00577551"/>
    <w:rsid w:val="00597756"/>
    <w:rsid w:val="005A4575"/>
    <w:rsid w:val="005B1690"/>
    <w:rsid w:val="005B4F18"/>
    <w:rsid w:val="005B5051"/>
    <w:rsid w:val="005E7A3B"/>
    <w:rsid w:val="005F1932"/>
    <w:rsid w:val="006039D8"/>
    <w:rsid w:val="006137C9"/>
    <w:rsid w:val="00621AF6"/>
    <w:rsid w:val="00660C8A"/>
    <w:rsid w:val="006A1237"/>
    <w:rsid w:val="006B220F"/>
    <w:rsid w:val="006D1C63"/>
    <w:rsid w:val="006D2DF7"/>
    <w:rsid w:val="006D4781"/>
    <w:rsid w:val="006D4E57"/>
    <w:rsid w:val="006D59B9"/>
    <w:rsid w:val="006F4E52"/>
    <w:rsid w:val="00703C83"/>
    <w:rsid w:val="007050F8"/>
    <w:rsid w:val="007101DD"/>
    <w:rsid w:val="00721E46"/>
    <w:rsid w:val="00726456"/>
    <w:rsid w:val="007270B7"/>
    <w:rsid w:val="0073160E"/>
    <w:rsid w:val="007439BC"/>
    <w:rsid w:val="00750F78"/>
    <w:rsid w:val="007515A5"/>
    <w:rsid w:val="007577A8"/>
    <w:rsid w:val="00783457"/>
    <w:rsid w:val="00790721"/>
    <w:rsid w:val="007B09BE"/>
    <w:rsid w:val="007B241F"/>
    <w:rsid w:val="007B6296"/>
    <w:rsid w:val="007B7CAE"/>
    <w:rsid w:val="007C13A7"/>
    <w:rsid w:val="007C2226"/>
    <w:rsid w:val="007F4C9A"/>
    <w:rsid w:val="008038B8"/>
    <w:rsid w:val="00807E23"/>
    <w:rsid w:val="008115D0"/>
    <w:rsid w:val="00822A18"/>
    <w:rsid w:val="008628AB"/>
    <w:rsid w:val="00871815"/>
    <w:rsid w:val="0089169C"/>
    <w:rsid w:val="00891797"/>
    <w:rsid w:val="00892FCF"/>
    <w:rsid w:val="00894CD9"/>
    <w:rsid w:val="008C349F"/>
    <w:rsid w:val="008D6D8A"/>
    <w:rsid w:val="0091444D"/>
    <w:rsid w:val="00927B3D"/>
    <w:rsid w:val="0093282D"/>
    <w:rsid w:val="009467D9"/>
    <w:rsid w:val="009472B0"/>
    <w:rsid w:val="00950877"/>
    <w:rsid w:val="00950D16"/>
    <w:rsid w:val="009523A5"/>
    <w:rsid w:val="00960821"/>
    <w:rsid w:val="00965EC1"/>
    <w:rsid w:val="00965EFD"/>
    <w:rsid w:val="009819D1"/>
    <w:rsid w:val="009945EA"/>
    <w:rsid w:val="009A2580"/>
    <w:rsid w:val="009A4BA8"/>
    <w:rsid w:val="009C5F08"/>
    <w:rsid w:val="009C6292"/>
    <w:rsid w:val="009D3976"/>
    <w:rsid w:val="009E6A23"/>
    <w:rsid w:val="009F0B10"/>
    <w:rsid w:val="009F33B3"/>
    <w:rsid w:val="009F3557"/>
    <w:rsid w:val="00A12D32"/>
    <w:rsid w:val="00A13872"/>
    <w:rsid w:val="00A13E9E"/>
    <w:rsid w:val="00A3339B"/>
    <w:rsid w:val="00A405DC"/>
    <w:rsid w:val="00A47EB4"/>
    <w:rsid w:val="00A5211B"/>
    <w:rsid w:val="00A94B27"/>
    <w:rsid w:val="00AA1958"/>
    <w:rsid w:val="00AB1C9C"/>
    <w:rsid w:val="00AD1C62"/>
    <w:rsid w:val="00AD5366"/>
    <w:rsid w:val="00AF00B1"/>
    <w:rsid w:val="00AF0241"/>
    <w:rsid w:val="00B06119"/>
    <w:rsid w:val="00B20688"/>
    <w:rsid w:val="00B25AB0"/>
    <w:rsid w:val="00B3590F"/>
    <w:rsid w:val="00B37EDA"/>
    <w:rsid w:val="00B73760"/>
    <w:rsid w:val="00B74C65"/>
    <w:rsid w:val="00B756CB"/>
    <w:rsid w:val="00B81835"/>
    <w:rsid w:val="00BA12BE"/>
    <w:rsid w:val="00BA5127"/>
    <w:rsid w:val="00BB10FB"/>
    <w:rsid w:val="00BC23E7"/>
    <w:rsid w:val="00BD6C0C"/>
    <w:rsid w:val="00BF6B1B"/>
    <w:rsid w:val="00C039D7"/>
    <w:rsid w:val="00C25564"/>
    <w:rsid w:val="00C343F1"/>
    <w:rsid w:val="00C52E1D"/>
    <w:rsid w:val="00C54DA7"/>
    <w:rsid w:val="00C7062A"/>
    <w:rsid w:val="00C87EBD"/>
    <w:rsid w:val="00C97C9E"/>
    <w:rsid w:val="00CD3C37"/>
    <w:rsid w:val="00CF0F4F"/>
    <w:rsid w:val="00CF6C6A"/>
    <w:rsid w:val="00D32AA9"/>
    <w:rsid w:val="00D3649A"/>
    <w:rsid w:val="00D42DB3"/>
    <w:rsid w:val="00D51A0F"/>
    <w:rsid w:val="00D61659"/>
    <w:rsid w:val="00D62222"/>
    <w:rsid w:val="00D803C7"/>
    <w:rsid w:val="00D81C9C"/>
    <w:rsid w:val="00D86F6F"/>
    <w:rsid w:val="00D92498"/>
    <w:rsid w:val="00D92F1A"/>
    <w:rsid w:val="00DB0295"/>
    <w:rsid w:val="00DB7913"/>
    <w:rsid w:val="00DD49D2"/>
    <w:rsid w:val="00DF027A"/>
    <w:rsid w:val="00DF26DA"/>
    <w:rsid w:val="00DF64DA"/>
    <w:rsid w:val="00E33E4B"/>
    <w:rsid w:val="00E43881"/>
    <w:rsid w:val="00E54ECC"/>
    <w:rsid w:val="00E566BA"/>
    <w:rsid w:val="00E56A94"/>
    <w:rsid w:val="00E57816"/>
    <w:rsid w:val="00E603EF"/>
    <w:rsid w:val="00E65390"/>
    <w:rsid w:val="00E76C9E"/>
    <w:rsid w:val="00E80D49"/>
    <w:rsid w:val="00E92C64"/>
    <w:rsid w:val="00E95860"/>
    <w:rsid w:val="00ED2F88"/>
    <w:rsid w:val="00ED33A0"/>
    <w:rsid w:val="00EE26A2"/>
    <w:rsid w:val="00EF03DC"/>
    <w:rsid w:val="00F012DA"/>
    <w:rsid w:val="00F04CF1"/>
    <w:rsid w:val="00F139E6"/>
    <w:rsid w:val="00F13C8D"/>
    <w:rsid w:val="00F15469"/>
    <w:rsid w:val="00F4260E"/>
    <w:rsid w:val="00F42EAC"/>
    <w:rsid w:val="00F72B61"/>
    <w:rsid w:val="00F848D3"/>
    <w:rsid w:val="00F86371"/>
    <w:rsid w:val="00F863DE"/>
    <w:rsid w:val="00FA4AC9"/>
    <w:rsid w:val="00FD3B93"/>
    <w:rsid w:val="00FE5399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E5A14E"/>
  <w15:docId w15:val="{30487B81-5173-4842-B28C-1D1AA201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C0C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38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6C0C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03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8B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03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8B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8B8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038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076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6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4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38407AA938784F8B9F23AD4208AE79" ma:contentTypeVersion="14" ma:contentTypeDescription="Create a new document." ma:contentTypeScope="" ma:versionID="8eae876709c21c386ea165403ea80d7f">
  <xsd:schema xmlns:xsd="http://www.w3.org/2001/XMLSchema" xmlns:xs="http://www.w3.org/2001/XMLSchema" xmlns:p="http://schemas.microsoft.com/office/2006/metadata/properties" xmlns:ns1="http://schemas.microsoft.com/sharepoint/v3" xmlns:ns2="57be50a8-30bd-43ec-9b98-54711cf9a072" xmlns:ns3="fd7ba4dd-56ad-403b-9968-3c3e935ecd01" targetNamespace="http://schemas.microsoft.com/office/2006/metadata/properties" ma:root="true" ma:fieldsID="587e7652a5d2599654c72f71ced3319b" ns1:_="" ns2:_="" ns3:_="">
    <xsd:import namespace="http://schemas.microsoft.com/sharepoint/v3"/>
    <xsd:import namespace="57be50a8-30bd-43ec-9b98-54711cf9a072"/>
    <xsd:import namespace="fd7ba4dd-56ad-403b-9968-3c3e935ec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e50a8-30bd-43ec-9b98-54711cf9a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ba4dd-56ad-403b-9968-3c3e935ecd0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cd40c05-704c-4337-abad-2cc8bff3269f}" ma:internalName="TaxCatchAll" ma:showField="CatchAllData" ma:web="fd7ba4dd-56ad-403b-9968-3c3e935ecd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d7ba4dd-56ad-403b-9968-3c3e935ecd01" xsi:nil="true"/>
    <_ip_UnifiedCompliancePolicyProperties xmlns="http://schemas.microsoft.com/sharepoint/v3" xsi:nil="true"/>
    <lcf76f155ced4ddcb4097134ff3c332f xmlns="57be50a8-30bd-43ec-9b98-54711cf9a07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F6FF1-93C3-4939-B4A9-0D0202D4F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be50a8-30bd-43ec-9b98-54711cf9a072"/>
    <ds:schemaRef ds:uri="fd7ba4dd-56ad-403b-9968-3c3e935ec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9B6B4A-1942-44B2-A926-2D73D5E735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30DE77-8921-40B6-BDA0-0B5E91AD95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d7ba4dd-56ad-403b-9968-3c3e935ecd01"/>
    <ds:schemaRef ds:uri="57be50a8-30bd-43ec-9b98-54711cf9a072"/>
  </ds:schemaRefs>
</ds:datastoreItem>
</file>

<file path=customXml/itemProps4.xml><?xml version="1.0" encoding="utf-8"?>
<ds:datastoreItem xmlns:ds="http://schemas.openxmlformats.org/officeDocument/2006/customXml" ds:itemID="{5E9B3D71-775D-4D4C-B2EF-75334B63435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East Essex PCT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GP F81150 - Ballards Walk Surgery</dc:creator>
  <cp:lastModifiedBy>MELLIA, Jackie (BALLARDS WALK SURGERY)</cp:lastModifiedBy>
  <cp:revision>2</cp:revision>
  <cp:lastPrinted>2016-09-14T16:20:00Z</cp:lastPrinted>
  <dcterms:created xsi:type="dcterms:W3CDTF">2026-05-18T17:11:00Z</dcterms:created>
  <dcterms:modified xsi:type="dcterms:W3CDTF">2026-05-18T17:11:00Z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0x0101003E38407AA938784F8B9F23AD4208AE79</vt:lpwstr>
  </property>
  <property fmtid="{D5CDD505-2E9C-101B-9397-08002B2CF9AE}" pid="3" name="MediaServiceImageTags">
    <vt:lpwstr/>
  </property>
</Properties>
</file>